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3D" w:rsidRPr="00E65A1F" w:rsidRDefault="00B40F3D" w:rsidP="004C377F">
      <w:pPr>
        <w:spacing w:line="336" w:lineRule="auto"/>
        <w:ind w:firstLine="709"/>
        <w:jc w:val="both"/>
        <w:rPr>
          <w:sz w:val="28"/>
          <w:szCs w:val="28"/>
        </w:rPr>
      </w:pPr>
    </w:p>
    <w:p w:rsidR="00B40F3D" w:rsidRPr="00E65A1F" w:rsidRDefault="00B508E3" w:rsidP="004C377F">
      <w:pPr>
        <w:spacing w:line="336" w:lineRule="auto"/>
        <w:ind w:firstLine="709"/>
        <w:jc w:val="both"/>
        <w:rPr>
          <w:sz w:val="28"/>
          <w:szCs w:val="28"/>
        </w:rPr>
      </w:pPr>
      <w:proofErr w:type="gramStart"/>
      <w:r w:rsidRPr="00E65A1F">
        <w:rPr>
          <w:sz w:val="28"/>
          <w:szCs w:val="28"/>
        </w:rPr>
        <w:t>Волжским</w:t>
      </w:r>
      <w:proofErr w:type="gramEnd"/>
      <w:r w:rsidRPr="00E65A1F">
        <w:rPr>
          <w:sz w:val="28"/>
          <w:szCs w:val="28"/>
        </w:rPr>
        <w:t xml:space="preserve"> МТУ по надзору за ЯРБ </w:t>
      </w:r>
      <w:proofErr w:type="spellStart"/>
      <w:r w:rsidRPr="00E65A1F">
        <w:rPr>
          <w:sz w:val="28"/>
          <w:szCs w:val="28"/>
        </w:rPr>
        <w:t>Ростехнадзора</w:t>
      </w:r>
      <w:proofErr w:type="spellEnd"/>
      <w:r w:rsidR="00B40F3D" w:rsidRPr="00E65A1F">
        <w:rPr>
          <w:sz w:val="28"/>
          <w:szCs w:val="28"/>
        </w:rPr>
        <w:t xml:space="preserve"> реализуются предоставленные полномочия в отношении объектов использования атомной энергии и связанных с ними видов деятельности. К объектам использования атомной энергии относятся объекты, содержащие или использующие радиоактивные вещества в количествах и с активностью, превышающих значения по критериям минимально значимая удельная активность радионуклидов и минимально значимая активность радионуклидов, установленны</w:t>
      </w:r>
      <w:r w:rsidRPr="00E65A1F">
        <w:rPr>
          <w:sz w:val="28"/>
          <w:szCs w:val="28"/>
        </w:rPr>
        <w:t>м</w:t>
      </w:r>
      <w:r w:rsidR="00B40F3D" w:rsidRPr="00E65A1F">
        <w:rPr>
          <w:sz w:val="28"/>
          <w:szCs w:val="28"/>
        </w:rPr>
        <w:t xml:space="preserve"> фед</w:t>
      </w:r>
      <w:r w:rsidR="002D4498">
        <w:rPr>
          <w:sz w:val="28"/>
          <w:szCs w:val="28"/>
        </w:rPr>
        <w:t>еральными нормами и правилами в </w:t>
      </w:r>
      <w:r w:rsidR="00B40F3D" w:rsidRPr="00E65A1F">
        <w:rPr>
          <w:sz w:val="28"/>
          <w:szCs w:val="28"/>
        </w:rPr>
        <w:t xml:space="preserve">области использования атомной энергии. </w:t>
      </w:r>
      <w:proofErr w:type="gramStart"/>
      <w:r w:rsidR="00B40F3D" w:rsidRPr="00E65A1F">
        <w:rPr>
          <w:sz w:val="28"/>
          <w:szCs w:val="28"/>
        </w:rPr>
        <w:t>В настоящее время, указанные значения определены в прилож</w:t>
      </w:r>
      <w:r w:rsidR="002D4498">
        <w:rPr>
          <w:sz w:val="28"/>
          <w:szCs w:val="28"/>
        </w:rPr>
        <w:t>ении № 1 к федеральным нормам и </w:t>
      </w:r>
      <w:r w:rsidR="00B40F3D" w:rsidRPr="00E65A1F">
        <w:rPr>
          <w:sz w:val="28"/>
          <w:szCs w:val="28"/>
        </w:rPr>
        <w:t>правилам в области использования атомной энергии "Основные правила учета и контроля радиоактивных ве</w:t>
      </w:r>
      <w:r w:rsidR="002D4498">
        <w:rPr>
          <w:sz w:val="28"/>
          <w:szCs w:val="28"/>
        </w:rPr>
        <w:t>ществ и радиоактивных отходов в </w:t>
      </w:r>
      <w:r w:rsidR="00B40F3D" w:rsidRPr="00E65A1F">
        <w:rPr>
          <w:sz w:val="28"/>
          <w:szCs w:val="28"/>
        </w:rPr>
        <w:t>организации" (НП-067-16).</w:t>
      </w:r>
      <w:proofErr w:type="gramEnd"/>
      <w:r w:rsidR="00B40F3D" w:rsidRPr="00E65A1F">
        <w:rPr>
          <w:sz w:val="28"/>
          <w:szCs w:val="28"/>
        </w:rPr>
        <w:t xml:space="preserve"> </w:t>
      </w:r>
      <w:proofErr w:type="gramStart"/>
      <w:r w:rsidR="00B40F3D" w:rsidRPr="00E65A1F">
        <w:rPr>
          <w:sz w:val="28"/>
          <w:szCs w:val="28"/>
        </w:rPr>
        <w:t>Отнесение материалов, образующиеся при осуществлении не связанных с использованием атомной энергии видов деятельности по добыче и переработке минерального и органического сырья с повышенным содерж</w:t>
      </w:r>
      <w:r w:rsidR="002D4498">
        <w:rPr>
          <w:sz w:val="28"/>
          <w:szCs w:val="28"/>
        </w:rPr>
        <w:t>анием природных радионуклидов к </w:t>
      </w:r>
      <w:r w:rsidR="00B40F3D" w:rsidRPr="00E65A1F">
        <w:rPr>
          <w:sz w:val="28"/>
          <w:szCs w:val="28"/>
        </w:rPr>
        <w:t xml:space="preserve">радиоактивным отходам, производится в соответствии с </w:t>
      </w:r>
      <w:proofErr w:type="spellStart"/>
      <w:r w:rsidR="00B40F3D" w:rsidRPr="00E65A1F">
        <w:rPr>
          <w:sz w:val="28"/>
          <w:szCs w:val="28"/>
        </w:rPr>
        <w:t>пп</w:t>
      </w:r>
      <w:proofErr w:type="spellEnd"/>
      <w:r w:rsidR="00B40F3D" w:rsidRPr="00E65A1F">
        <w:rPr>
          <w:sz w:val="28"/>
          <w:szCs w:val="28"/>
        </w:rPr>
        <w:t xml:space="preserve">. 4 и 5 "Критериев ...", утвержденных Постановлением Правительства Российской Федерации от 19.10.2012 № 1069. </w:t>
      </w:r>
      <w:proofErr w:type="gramEnd"/>
    </w:p>
    <w:p w:rsidR="00B40F3D" w:rsidRPr="00E65A1F" w:rsidRDefault="00B40F3D" w:rsidP="004C377F">
      <w:pPr>
        <w:spacing w:line="336" w:lineRule="auto"/>
        <w:ind w:firstLine="709"/>
        <w:jc w:val="both"/>
        <w:rPr>
          <w:sz w:val="28"/>
          <w:szCs w:val="28"/>
        </w:rPr>
      </w:pPr>
      <w:r w:rsidRPr="00E65A1F">
        <w:rPr>
          <w:sz w:val="28"/>
          <w:szCs w:val="28"/>
        </w:rPr>
        <w:t xml:space="preserve">При образовании (накоплении) в </w:t>
      </w:r>
      <w:r w:rsidR="00B508E3" w:rsidRPr="00E65A1F">
        <w:rPr>
          <w:sz w:val="28"/>
          <w:szCs w:val="28"/>
        </w:rPr>
        <w:t xml:space="preserve">определенной </w:t>
      </w:r>
      <w:r w:rsidRPr="00E65A1F">
        <w:rPr>
          <w:sz w:val="28"/>
          <w:szCs w:val="28"/>
        </w:rPr>
        <w:t xml:space="preserve">организации материалов, удельная и суммарная активность </w:t>
      </w:r>
      <w:r w:rsidR="002B33C6" w:rsidRPr="00E65A1F">
        <w:rPr>
          <w:sz w:val="28"/>
          <w:szCs w:val="28"/>
        </w:rPr>
        <w:t xml:space="preserve">радионуклидов </w:t>
      </w:r>
      <w:r w:rsidRPr="00E65A1F">
        <w:rPr>
          <w:sz w:val="28"/>
          <w:szCs w:val="28"/>
        </w:rPr>
        <w:t xml:space="preserve">в которых превышает </w:t>
      </w:r>
      <w:proofErr w:type="gramStart"/>
      <w:r w:rsidRPr="00E65A1F">
        <w:rPr>
          <w:sz w:val="28"/>
          <w:szCs w:val="28"/>
        </w:rPr>
        <w:t>значения</w:t>
      </w:r>
      <w:proofErr w:type="gramEnd"/>
      <w:r w:rsidRPr="00E65A1F">
        <w:rPr>
          <w:sz w:val="28"/>
          <w:szCs w:val="28"/>
        </w:rPr>
        <w:t xml:space="preserve"> установленные в приложении № 1 к НП-067-16, обязанность произвести отнесение таких материалов к отдельным категориям объектов использования атомн</w:t>
      </w:r>
      <w:r w:rsidR="002D4498">
        <w:rPr>
          <w:sz w:val="28"/>
          <w:szCs w:val="28"/>
        </w:rPr>
        <w:t>ой энергии, определить состав и </w:t>
      </w:r>
      <w:r w:rsidRPr="00E65A1F">
        <w:rPr>
          <w:sz w:val="28"/>
          <w:szCs w:val="28"/>
        </w:rPr>
        <w:t>границы таких объектов в порядке, установленном Постановлением Правительства Российской Федерации от 30.12.2012 № 1494, определена за организациями, в деятельности которых такие материалы образуются (накапливаются) (ст.3 Федерального за</w:t>
      </w:r>
      <w:r w:rsidR="002D4498">
        <w:rPr>
          <w:sz w:val="28"/>
          <w:szCs w:val="28"/>
        </w:rPr>
        <w:t>кона от 21.11.1995 № 170-ФЗ "Об </w:t>
      </w:r>
      <w:r w:rsidRPr="00E65A1F">
        <w:rPr>
          <w:sz w:val="28"/>
          <w:szCs w:val="28"/>
        </w:rPr>
        <w:t>использовании атомной энергии").</w:t>
      </w:r>
    </w:p>
    <w:p w:rsidR="00B40F3D" w:rsidRPr="00E65A1F" w:rsidRDefault="00B40F3D" w:rsidP="004C377F">
      <w:pPr>
        <w:spacing w:line="336" w:lineRule="auto"/>
        <w:ind w:firstLine="709"/>
        <w:jc w:val="both"/>
        <w:rPr>
          <w:sz w:val="28"/>
          <w:szCs w:val="28"/>
        </w:rPr>
      </w:pPr>
      <w:proofErr w:type="gramStart"/>
      <w:r w:rsidRPr="00E65A1F">
        <w:rPr>
          <w:sz w:val="28"/>
          <w:szCs w:val="28"/>
        </w:rPr>
        <w:t xml:space="preserve">Из практики известно, что не в каждом случае (не на всех абсолютно </w:t>
      </w:r>
      <w:r w:rsidR="002B33C6" w:rsidRPr="00E65A1F">
        <w:rPr>
          <w:sz w:val="28"/>
          <w:szCs w:val="28"/>
        </w:rPr>
        <w:t xml:space="preserve">месторождения </w:t>
      </w:r>
      <w:r w:rsidRPr="00E65A1F">
        <w:rPr>
          <w:sz w:val="28"/>
          <w:szCs w:val="28"/>
        </w:rPr>
        <w:t>и не при любых режимах эксплуатации</w:t>
      </w:r>
      <w:r w:rsidR="002B33C6" w:rsidRPr="00E65A1F">
        <w:rPr>
          <w:sz w:val="28"/>
          <w:szCs w:val="28"/>
        </w:rPr>
        <w:t xml:space="preserve"> </w:t>
      </w:r>
      <w:r w:rsidR="002B33C6" w:rsidRPr="00E65A1F">
        <w:rPr>
          <w:sz w:val="28"/>
          <w:szCs w:val="28"/>
        </w:rPr>
        <w:lastRenderedPageBreak/>
        <w:t>нефтепромыслового оборудования</w:t>
      </w:r>
      <w:r w:rsidRPr="00E65A1F">
        <w:rPr>
          <w:sz w:val="28"/>
          <w:szCs w:val="28"/>
        </w:rPr>
        <w:t xml:space="preserve">) на поверхностях нефтепромыслового оборудования </w:t>
      </w:r>
      <w:r w:rsidR="000F1494" w:rsidRPr="00E65A1F">
        <w:rPr>
          <w:sz w:val="28"/>
          <w:szCs w:val="28"/>
        </w:rPr>
        <w:t xml:space="preserve">(центробежных насосов, насосно-компрессорных трубах и т.д.) в процессе добычи нефти </w:t>
      </w:r>
      <w:r w:rsidRPr="00E65A1F">
        <w:rPr>
          <w:sz w:val="28"/>
          <w:szCs w:val="28"/>
        </w:rPr>
        <w:t>происходит отложение материалов с</w:t>
      </w:r>
      <w:r w:rsidR="002D4498">
        <w:rPr>
          <w:sz w:val="28"/>
          <w:szCs w:val="28"/>
        </w:rPr>
        <w:t> </w:t>
      </w:r>
      <w:r w:rsidRPr="00E65A1F">
        <w:rPr>
          <w:sz w:val="28"/>
          <w:szCs w:val="28"/>
        </w:rPr>
        <w:t>природными радионуклидами, в количествах</w:t>
      </w:r>
      <w:r w:rsidR="00E40048" w:rsidRPr="00E65A1F">
        <w:rPr>
          <w:sz w:val="28"/>
          <w:szCs w:val="28"/>
        </w:rPr>
        <w:t xml:space="preserve"> и с активностью</w:t>
      </w:r>
      <w:r w:rsidRPr="00E65A1F">
        <w:rPr>
          <w:sz w:val="28"/>
          <w:szCs w:val="28"/>
        </w:rPr>
        <w:t>, на которые распространяются федеральные нормы и правила в области использования атомной энергии</w:t>
      </w:r>
      <w:r w:rsidR="000F1494" w:rsidRPr="00E65A1F">
        <w:rPr>
          <w:sz w:val="28"/>
          <w:szCs w:val="28"/>
        </w:rPr>
        <w:t>,</w:t>
      </w:r>
      <w:r w:rsidRPr="00E65A1F">
        <w:rPr>
          <w:sz w:val="28"/>
          <w:szCs w:val="28"/>
        </w:rPr>
        <w:t xml:space="preserve"> и</w:t>
      </w:r>
      <w:proofErr w:type="gramEnd"/>
      <w:r w:rsidR="00193260" w:rsidRPr="00E65A1F">
        <w:rPr>
          <w:sz w:val="28"/>
          <w:szCs w:val="28"/>
        </w:rPr>
        <w:t>,</w:t>
      </w:r>
      <w:r w:rsidRPr="00E65A1F">
        <w:rPr>
          <w:sz w:val="28"/>
          <w:szCs w:val="28"/>
        </w:rPr>
        <w:t xml:space="preserve"> соответственно</w:t>
      </w:r>
      <w:r w:rsidR="00193260" w:rsidRPr="00E65A1F">
        <w:rPr>
          <w:sz w:val="28"/>
          <w:szCs w:val="28"/>
        </w:rPr>
        <w:t>,</w:t>
      </w:r>
      <w:r w:rsidRPr="00E65A1F">
        <w:rPr>
          <w:sz w:val="28"/>
          <w:szCs w:val="28"/>
        </w:rPr>
        <w:t xml:space="preserve"> </w:t>
      </w:r>
      <w:r w:rsidR="002D4498">
        <w:rPr>
          <w:sz w:val="28"/>
          <w:szCs w:val="28"/>
        </w:rPr>
        <w:t>Федеральный закон от </w:t>
      </w:r>
      <w:r w:rsidR="00193260" w:rsidRPr="00E65A1F">
        <w:rPr>
          <w:sz w:val="28"/>
          <w:szCs w:val="28"/>
        </w:rPr>
        <w:t>21.11.1995 № 170-ФЗ "Об использовании атомной энергии"</w:t>
      </w:r>
      <w:r w:rsidRPr="00E65A1F">
        <w:rPr>
          <w:sz w:val="28"/>
          <w:szCs w:val="28"/>
        </w:rPr>
        <w:t>.</w:t>
      </w:r>
    </w:p>
    <w:p w:rsidR="00E40048" w:rsidRPr="00E65A1F" w:rsidRDefault="00B40F3D" w:rsidP="004C377F">
      <w:pPr>
        <w:spacing w:line="336" w:lineRule="auto"/>
        <w:ind w:firstLine="709"/>
        <w:jc w:val="both"/>
        <w:rPr>
          <w:sz w:val="28"/>
          <w:szCs w:val="28"/>
        </w:rPr>
      </w:pPr>
      <w:r w:rsidRPr="00E65A1F">
        <w:rPr>
          <w:sz w:val="28"/>
          <w:szCs w:val="28"/>
        </w:rPr>
        <w:t xml:space="preserve">Представленное </w:t>
      </w:r>
      <w:r w:rsidR="000F1494" w:rsidRPr="00E65A1F">
        <w:rPr>
          <w:sz w:val="28"/>
          <w:szCs w:val="28"/>
        </w:rPr>
        <w:t>Московской городской общественной организаци</w:t>
      </w:r>
      <w:r w:rsidR="008D0B07">
        <w:rPr>
          <w:sz w:val="28"/>
          <w:szCs w:val="28"/>
        </w:rPr>
        <w:t>ей</w:t>
      </w:r>
      <w:r w:rsidR="000F1494" w:rsidRPr="00E65A1F">
        <w:rPr>
          <w:sz w:val="28"/>
          <w:szCs w:val="28"/>
        </w:rPr>
        <w:t xml:space="preserve"> ВООП </w:t>
      </w:r>
      <w:r w:rsidRPr="00E65A1F">
        <w:rPr>
          <w:sz w:val="28"/>
          <w:szCs w:val="28"/>
        </w:rPr>
        <w:t>обращение исх.</w:t>
      </w:r>
      <w:r w:rsidR="000F1494" w:rsidRPr="00E65A1F">
        <w:rPr>
          <w:sz w:val="28"/>
          <w:szCs w:val="28"/>
        </w:rPr>
        <w:t xml:space="preserve"> </w:t>
      </w:r>
      <w:r w:rsidRPr="00E65A1F">
        <w:rPr>
          <w:sz w:val="28"/>
          <w:szCs w:val="28"/>
        </w:rPr>
        <w:t>от 25.12.2020 № 1225/</w:t>
      </w:r>
      <w:r w:rsidR="00193260" w:rsidRPr="00E65A1F">
        <w:rPr>
          <w:sz w:val="28"/>
          <w:szCs w:val="28"/>
        </w:rPr>
        <w:t>1</w:t>
      </w:r>
      <w:r w:rsidRPr="00E65A1F">
        <w:rPr>
          <w:sz w:val="28"/>
          <w:szCs w:val="28"/>
        </w:rPr>
        <w:noBreakHyphen/>
        <w:t xml:space="preserve">тм </w:t>
      </w:r>
      <w:r w:rsidR="00E40048" w:rsidRPr="00E65A1F">
        <w:rPr>
          <w:sz w:val="28"/>
          <w:szCs w:val="28"/>
        </w:rPr>
        <w:t xml:space="preserve">не содержит </w:t>
      </w:r>
      <w:r w:rsidR="000F1494" w:rsidRPr="00E65A1F">
        <w:rPr>
          <w:sz w:val="28"/>
          <w:szCs w:val="28"/>
        </w:rPr>
        <w:t>сведений о </w:t>
      </w:r>
      <w:r w:rsidRPr="00E65A1F">
        <w:rPr>
          <w:sz w:val="28"/>
          <w:szCs w:val="28"/>
        </w:rPr>
        <w:t xml:space="preserve">непосредственном превышении </w:t>
      </w:r>
      <w:r w:rsidR="00193260" w:rsidRPr="00E65A1F">
        <w:rPr>
          <w:sz w:val="28"/>
          <w:szCs w:val="28"/>
        </w:rPr>
        <w:t xml:space="preserve">численных </w:t>
      </w:r>
      <w:r w:rsidR="002D4498">
        <w:rPr>
          <w:sz w:val="28"/>
          <w:szCs w:val="28"/>
        </w:rPr>
        <w:t>значений удельной и </w:t>
      </w:r>
      <w:r w:rsidRPr="00E65A1F">
        <w:rPr>
          <w:sz w:val="28"/>
          <w:szCs w:val="28"/>
        </w:rPr>
        <w:t>суммарной активности радионуклидо</w:t>
      </w:r>
      <w:r w:rsidR="00193260" w:rsidRPr="00E65A1F">
        <w:rPr>
          <w:sz w:val="28"/>
          <w:szCs w:val="28"/>
        </w:rPr>
        <w:t xml:space="preserve">в в материалах, получаемых (накапливаемых) в </w:t>
      </w:r>
      <w:r w:rsidRPr="00E65A1F">
        <w:rPr>
          <w:sz w:val="28"/>
          <w:szCs w:val="28"/>
        </w:rPr>
        <w:t xml:space="preserve">процессе осуществления </w:t>
      </w:r>
      <w:r w:rsidR="002D4498">
        <w:rPr>
          <w:sz w:val="28"/>
          <w:szCs w:val="28"/>
        </w:rPr>
        <w:t>ООО "ТМС Групп" и </w:t>
      </w:r>
      <w:r w:rsidR="00193260" w:rsidRPr="00E65A1F">
        <w:rPr>
          <w:sz w:val="28"/>
          <w:szCs w:val="28"/>
        </w:rPr>
        <w:t>ООО </w:t>
      </w:r>
      <w:r w:rsidRPr="00E65A1F">
        <w:rPr>
          <w:sz w:val="28"/>
          <w:szCs w:val="28"/>
        </w:rPr>
        <w:t xml:space="preserve">"Центр сервисных услуг" </w:t>
      </w:r>
      <w:r w:rsidR="00193260" w:rsidRPr="00E65A1F">
        <w:rPr>
          <w:sz w:val="28"/>
          <w:szCs w:val="28"/>
        </w:rPr>
        <w:t>(</w:t>
      </w:r>
      <w:proofErr w:type="spellStart"/>
      <w:r w:rsidR="00193260" w:rsidRPr="00E65A1F">
        <w:rPr>
          <w:sz w:val="28"/>
          <w:szCs w:val="28"/>
        </w:rPr>
        <w:t>Мамыково</w:t>
      </w:r>
      <w:proofErr w:type="spellEnd"/>
      <w:r w:rsidR="00193260" w:rsidRPr="00E65A1F">
        <w:rPr>
          <w:sz w:val="28"/>
          <w:szCs w:val="28"/>
        </w:rPr>
        <w:t xml:space="preserve">) </w:t>
      </w:r>
      <w:r w:rsidRPr="00E65A1F">
        <w:rPr>
          <w:sz w:val="28"/>
          <w:szCs w:val="28"/>
        </w:rPr>
        <w:t>практической деятельности, над численными значениями, установленны</w:t>
      </w:r>
      <w:r w:rsidR="00193260" w:rsidRPr="00E65A1F">
        <w:rPr>
          <w:sz w:val="28"/>
          <w:szCs w:val="28"/>
        </w:rPr>
        <w:t>ми</w:t>
      </w:r>
      <w:r w:rsidR="00E40048" w:rsidRPr="00E65A1F">
        <w:rPr>
          <w:sz w:val="28"/>
          <w:szCs w:val="28"/>
        </w:rPr>
        <w:t>:</w:t>
      </w:r>
    </w:p>
    <w:p w:rsidR="00E40048" w:rsidRPr="00E65A1F" w:rsidRDefault="00E40048" w:rsidP="004C377F">
      <w:pPr>
        <w:spacing w:line="336" w:lineRule="auto"/>
        <w:ind w:firstLine="709"/>
        <w:jc w:val="both"/>
        <w:rPr>
          <w:sz w:val="28"/>
          <w:szCs w:val="28"/>
        </w:rPr>
      </w:pPr>
      <w:r w:rsidRPr="00E65A1F">
        <w:rPr>
          <w:sz w:val="28"/>
          <w:szCs w:val="28"/>
        </w:rPr>
        <w:t>- </w:t>
      </w:r>
      <w:r w:rsidR="00B40F3D" w:rsidRPr="00E65A1F">
        <w:rPr>
          <w:sz w:val="28"/>
          <w:szCs w:val="28"/>
        </w:rPr>
        <w:t xml:space="preserve">в </w:t>
      </w:r>
      <w:proofErr w:type="gramStart"/>
      <w:r w:rsidR="00B40F3D" w:rsidRPr="00E65A1F">
        <w:rPr>
          <w:sz w:val="28"/>
          <w:szCs w:val="28"/>
        </w:rPr>
        <w:t>приложении</w:t>
      </w:r>
      <w:proofErr w:type="gramEnd"/>
      <w:r w:rsidR="00B40F3D" w:rsidRPr="00E65A1F">
        <w:rPr>
          <w:sz w:val="28"/>
          <w:szCs w:val="28"/>
        </w:rPr>
        <w:t xml:space="preserve"> № 1</w:t>
      </w:r>
      <w:r w:rsidR="00A92944" w:rsidRPr="00E65A1F">
        <w:rPr>
          <w:sz w:val="28"/>
          <w:szCs w:val="28"/>
        </w:rPr>
        <w:t xml:space="preserve"> к </w:t>
      </w:r>
      <w:r w:rsidR="00193260" w:rsidRPr="00E65A1F">
        <w:rPr>
          <w:sz w:val="28"/>
          <w:szCs w:val="28"/>
        </w:rPr>
        <w:t>НП</w:t>
      </w:r>
      <w:r w:rsidR="00193260" w:rsidRPr="00E65A1F">
        <w:rPr>
          <w:sz w:val="28"/>
          <w:szCs w:val="28"/>
        </w:rPr>
        <w:noBreakHyphen/>
        <w:t>067</w:t>
      </w:r>
      <w:r w:rsidR="00193260" w:rsidRPr="00E65A1F">
        <w:rPr>
          <w:sz w:val="28"/>
          <w:szCs w:val="28"/>
        </w:rPr>
        <w:noBreakHyphen/>
      </w:r>
      <w:r w:rsidR="00B40F3D" w:rsidRPr="00E65A1F">
        <w:rPr>
          <w:sz w:val="28"/>
          <w:szCs w:val="28"/>
        </w:rPr>
        <w:t>16</w:t>
      </w:r>
      <w:r w:rsidR="000F1494" w:rsidRPr="00E65A1F">
        <w:rPr>
          <w:sz w:val="28"/>
          <w:szCs w:val="28"/>
        </w:rPr>
        <w:t>;</w:t>
      </w:r>
    </w:p>
    <w:p w:rsidR="00E40048" w:rsidRPr="00E65A1F" w:rsidRDefault="00E40048" w:rsidP="004C377F">
      <w:pPr>
        <w:spacing w:line="336" w:lineRule="auto"/>
        <w:ind w:firstLine="709"/>
        <w:jc w:val="both"/>
        <w:rPr>
          <w:sz w:val="28"/>
          <w:szCs w:val="28"/>
        </w:rPr>
      </w:pPr>
      <w:r w:rsidRPr="00E65A1F">
        <w:rPr>
          <w:sz w:val="28"/>
          <w:szCs w:val="28"/>
        </w:rPr>
        <w:t>- в "</w:t>
      </w:r>
      <w:proofErr w:type="gramStart"/>
      <w:r w:rsidRPr="00E65A1F">
        <w:rPr>
          <w:sz w:val="28"/>
          <w:szCs w:val="28"/>
        </w:rPr>
        <w:t>Критериях</w:t>
      </w:r>
      <w:proofErr w:type="gramEnd"/>
      <w:r w:rsidRPr="00E65A1F">
        <w:rPr>
          <w:sz w:val="28"/>
          <w:szCs w:val="28"/>
        </w:rPr>
        <w:t> ...", утвержденных Постановлением Правительства Российской Федерации от 19.10.2012 № 1069.</w:t>
      </w:r>
    </w:p>
    <w:p w:rsidR="00A92944" w:rsidRPr="00E65A1F" w:rsidRDefault="00B40F3D" w:rsidP="004C377F">
      <w:pPr>
        <w:spacing w:line="336" w:lineRule="auto"/>
        <w:ind w:firstLine="709"/>
        <w:jc w:val="both"/>
        <w:rPr>
          <w:sz w:val="28"/>
          <w:szCs w:val="28"/>
        </w:rPr>
      </w:pPr>
      <w:r w:rsidRPr="00E65A1F">
        <w:rPr>
          <w:sz w:val="28"/>
          <w:szCs w:val="28"/>
        </w:rPr>
        <w:t>Ссылка на данные Российского государственного университета нефти и газа (национального исследовательского университета) имени И.М. Губкина об объемах добычи нефти н</w:t>
      </w:r>
      <w:r w:rsidR="008D0B07">
        <w:rPr>
          <w:sz w:val="28"/>
          <w:szCs w:val="28"/>
        </w:rPr>
        <w:t>а</w:t>
      </w:r>
      <w:r w:rsidRPr="00E65A1F">
        <w:rPr>
          <w:sz w:val="28"/>
          <w:szCs w:val="28"/>
        </w:rPr>
        <w:t xml:space="preserve"> территории Республики Татарстан не позволяет сделать однозначны</w:t>
      </w:r>
      <w:r w:rsidR="000F1494" w:rsidRPr="00E65A1F">
        <w:rPr>
          <w:sz w:val="28"/>
          <w:szCs w:val="28"/>
        </w:rPr>
        <w:t>й</w:t>
      </w:r>
      <w:r w:rsidRPr="00E65A1F">
        <w:rPr>
          <w:sz w:val="28"/>
          <w:szCs w:val="28"/>
        </w:rPr>
        <w:t xml:space="preserve"> и достоверны</w:t>
      </w:r>
      <w:r w:rsidR="000F1494" w:rsidRPr="00E65A1F">
        <w:rPr>
          <w:sz w:val="28"/>
          <w:szCs w:val="28"/>
        </w:rPr>
        <w:t>й</w:t>
      </w:r>
      <w:r w:rsidRPr="00E65A1F">
        <w:rPr>
          <w:sz w:val="28"/>
          <w:szCs w:val="28"/>
        </w:rPr>
        <w:t xml:space="preserve"> вывод о том, что</w:t>
      </w:r>
      <w:r w:rsidR="00A92944" w:rsidRPr="00E65A1F">
        <w:rPr>
          <w:sz w:val="28"/>
          <w:szCs w:val="28"/>
        </w:rPr>
        <w:t>:</w:t>
      </w:r>
    </w:p>
    <w:p w:rsidR="00A92944" w:rsidRPr="00E65A1F" w:rsidRDefault="00A92944" w:rsidP="004C377F">
      <w:pPr>
        <w:spacing w:line="336" w:lineRule="auto"/>
        <w:ind w:firstLine="709"/>
        <w:jc w:val="both"/>
        <w:rPr>
          <w:sz w:val="28"/>
          <w:szCs w:val="28"/>
        </w:rPr>
      </w:pPr>
      <w:r w:rsidRPr="00E65A1F">
        <w:rPr>
          <w:sz w:val="28"/>
          <w:szCs w:val="28"/>
        </w:rPr>
        <w:t>- </w:t>
      </w:r>
      <w:r w:rsidR="00B40F3D" w:rsidRPr="00E65A1F">
        <w:rPr>
          <w:sz w:val="28"/>
          <w:szCs w:val="28"/>
        </w:rPr>
        <w:t xml:space="preserve">в ООО "ТМС Групп" и </w:t>
      </w:r>
      <w:r w:rsidRPr="00E65A1F">
        <w:rPr>
          <w:sz w:val="28"/>
          <w:szCs w:val="28"/>
        </w:rPr>
        <w:t xml:space="preserve">в </w:t>
      </w:r>
      <w:r w:rsidR="00B40F3D" w:rsidRPr="00E65A1F">
        <w:rPr>
          <w:sz w:val="28"/>
          <w:szCs w:val="28"/>
        </w:rPr>
        <w:t xml:space="preserve">ООО "Центр сервисных услуг" </w:t>
      </w:r>
      <w:r w:rsidRPr="00E65A1F">
        <w:rPr>
          <w:sz w:val="28"/>
          <w:szCs w:val="28"/>
        </w:rPr>
        <w:t>(</w:t>
      </w:r>
      <w:proofErr w:type="spellStart"/>
      <w:r w:rsidRPr="00E65A1F">
        <w:rPr>
          <w:sz w:val="28"/>
          <w:szCs w:val="28"/>
        </w:rPr>
        <w:t>Мамыково</w:t>
      </w:r>
      <w:proofErr w:type="spellEnd"/>
      <w:r w:rsidRPr="00E65A1F">
        <w:rPr>
          <w:sz w:val="28"/>
          <w:szCs w:val="28"/>
        </w:rPr>
        <w:t xml:space="preserve">) </w:t>
      </w:r>
      <w:r w:rsidR="00B40F3D" w:rsidRPr="00E65A1F">
        <w:rPr>
          <w:sz w:val="28"/>
          <w:szCs w:val="28"/>
        </w:rPr>
        <w:t xml:space="preserve">осуществляется обращение с </w:t>
      </w:r>
      <w:r w:rsidRPr="00E65A1F">
        <w:rPr>
          <w:sz w:val="28"/>
          <w:szCs w:val="28"/>
        </w:rPr>
        <w:t xml:space="preserve">материалами, содержащими </w:t>
      </w:r>
      <w:r w:rsidR="00B40F3D" w:rsidRPr="00E65A1F">
        <w:rPr>
          <w:sz w:val="28"/>
          <w:szCs w:val="28"/>
        </w:rPr>
        <w:t>радиоактивны</w:t>
      </w:r>
      <w:r w:rsidR="00774591" w:rsidRPr="00E65A1F">
        <w:rPr>
          <w:sz w:val="28"/>
          <w:szCs w:val="28"/>
        </w:rPr>
        <w:t>е</w:t>
      </w:r>
      <w:r w:rsidR="00B40F3D" w:rsidRPr="00E65A1F">
        <w:rPr>
          <w:sz w:val="28"/>
          <w:szCs w:val="28"/>
        </w:rPr>
        <w:t xml:space="preserve"> вещества, на которые распространяются требования федеральных норм и правил в области использования атомной энергии</w:t>
      </w:r>
      <w:r w:rsidRPr="00E65A1F">
        <w:rPr>
          <w:sz w:val="28"/>
          <w:szCs w:val="28"/>
        </w:rPr>
        <w:t>;</w:t>
      </w:r>
    </w:p>
    <w:p w:rsidR="00A92944" w:rsidRPr="00E65A1F" w:rsidRDefault="00A92944" w:rsidP="004C377F">
      <w:pPr>
        <w:spacing w:line="336" w:lineRule="auto"/>
        <w:ind w:firstLine="709"/>
        <w:jc w:val="both"/>
        <w:rPr>
          <w:sz w:val="28"/>
          <w:szCs w:val="28"/>
        </w:rPr>
      </w:pPr>
      <w:r w:rsidRPr="00E65A1F">
        <w:rPr>
          <w:sz w:val="28"/>
          <w:szCs w:val="28"/>
        </w:rPr>
        <w:t>- </w:t>
      </w:r>
      <w:r w:rsidR="000F1494" w:rsidRPr="00E65A1F">
        <w:rPr>
          <w:sz w:val="28"/>
          <w:szCs w:val="28"/>
        </w:rPr>
        <w:t>ООО "ТМС Групп" и ООО "Центр сервисных услуг" (</w:t>
      </w:r>
      <w:proofErr w:type="spellStart"/>
      <w:r w:rsidR="000F1494" w:rsidRPr="00E65A1F">
        <w:rPr>
          <w:sz w:val="28"/>
          <w:szCs w:val="28"/>
        </w:rPr>
        <w:t>Мамыково</w:t>
      </w:r>
      <w:proofErr w:type="spellEnd"/>
      <w:r w:rsidR="000F1494" w:rsidRPr="00E65A1F">
        <w:rPr>
          <w:sz w:val="28"/>
          <w:szCs w:val="28"/>
        </w:rPr>
        <w:t xml:space="preserve">) </w:t>
      </w:r>
      <w:r w:rsidR="00B40F3D" w:rsidRPr="00E65A1F">
        <w:rPr>
          <w:sz w:val="28"/>
          <w:szCs w:val="28"/>
        </w:rPr>
        <w:t xml:space="preserve">для выполнения обращения с </w:t>
      </w:r>
      <w:r w:rsidRPr="00E65A1F">
        <w:rPr>
          <w:sz w:val="28"/>
          <w:szCs w:val="28"/>
        </w:rPr>
        <w:t xml:space="preserve">материалами, содержащими радиоактивными веществами </w:t>
      </w:r>
      <w:r w:rsidR="00B40F3D" w:rsidRPr="00E65A1F">
        <w:rPr>
          <w:sz w:val="28"/>
          <w:szCs w:val="28"/>
        </w:rPr>
        <w:t xml:space="preserve">требуется </w:t>
      </w:r>
      <w:r w:rsidR="000F1494" w:rsidRPr="00E65A1F">
        <w:rPr>
          <w:sz w:val="28"/>
          <w:szCs w:val="28"/>
        </w:rPr>
        <w:t xml:space="preserve">наличие лицензии </w:t>
      </w:r>
      <w:proofErr w:type="spellStart"/>
      <w:r w:rsidR="000F1494" w:rsidRPr="00E65A1F">
        <w:rPr>
          <w:sz w:val="28"/>
          <w:szCs w:val="28"/>
        </w:rPr>
        <w:t>Ростехнадзора</w:t>
      </w:r>
      <w:proofErr w:type="spellEnd"/>
      <w:r w:rsidR="000F1494" w:rsidRPr="00E65A1F">
        <w:rPr>
          <w:sz w:val="28"/>
          <w:szCs w:val="28"/>
        </w:rPr>
        <w:t>.</w:t>
      </w:r>
    </w:p>
    <w:p w:rsidR="00CD23C2" w:rsidRDefault="00B40F3D" w:rsidP="004C377F">
      <w:pPr>
        <w:spacing w:line="336" w:lineRule="auto"/>
        <w:ind w:firstLine="709"/>
        <w:jc w:val="both"/>
        <w:rPr>
          <w:sz w:val="28"/>
          <w:szCs w:val="28"/>
        </w:rPr>
      </w:pPr>
      <w:r w:rsidRPr="00E65A1F">
        <w:rPr>
          <w:sz w:val="28"/>
          <w:szCs w:val="28"/>
        </w:rPr>
        <w:t>Из содержания полученного обращени</w:t>
      </w:r>
      <w:r w:rsidR="008D0B07">
        <w:rPr>
          <w:sz w:val="28"/>
          <w:szCs w:val="28"/>
        </w:rPr>
        <w:t>я</w:t>
      </w:r>
      <w:r w:rsidRPr="00E65A1F">
        <w:rPr>
          <w:sz w:val="28"/>
          <w:szCs w:val="28"/>
        </w:rPr>
        <w:t xml:space="preserve"> не прослеживаются факты</w:t>
      </w:r>
      <w:r w:rsidR="00CD23C2">
        <w:rPr>
          <w:sz w:val="28"/>
          <w:szCs w:val="28"/>
        </w:rPr>
        <w:t>:</w:t>
      </w:r>
    </w:p>
    <w:p w:rsidR="00CD23C2" w:rsidRDefault="00CD23C2" w:rsidP="004C377F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0F3D" w:rsidRPr="00E65A1F">
        <w:rPr>
          <w:sz w:val="28"/>
          <w:szCs w:val="28"/>
        </w:rPr>
        <w:t>непосредственно</w:t>
      </w:r>
      <w:r w:rsidR="00F81A6F" w:rsidRPr="00E65A1F">
        <w:rPr>
          <w:sz w:val="28"/>
          <w:szCs w:val="28"/>
        </w:rPr>
        <w:t>го</w:t>
      </w:r>
      <w:r w:rsidR="00B40F3D" w:rsidRPr="00E65A1F">
        <w:rPr>
          <w:sz w:val="28"/>
          <w:szCs w:val="28"/>
        </w:rPr>
        <w:t xml:space="preserve"> причинени</w:t>
      </w:r>
      <w:r w:rsidR="00F81A6F" w:rsidRPr="00E65A1F">
        <w:rPr>
          <w:sz w:val="28"/>
          <w:szCs w:val="28"/>
        </w:rPr>
        <w:t>я</w:t>
      </w:r>
      <w:r w:rsidR="00B40F3D" w:rsidRPr="00E65A1F">
        <w:rPr>
          <w:sz w:val="28"/>
          <w:szCs w:val="28"/>
        </w:rPr>
        <w:t xml:space="preserve"> вреда </w:t>
      </w:r>
      <w:r w:rsidR="00FC283E">
        <w:rPr>
          <w:sz w:val="28"/>
          <w:szCs w:val="28"/>
        </w:rPr>
        <w:t>от воздействия природных радионуклидов</w:t>
      </w:r>
      <w:r>
        <w:rPr>
          <w:sz w:val="28"/>
          <w:szCs w:val="28"/>
        </w:rPr>
        <w:t xml:space="preserve"> </w:t>
      </w:r>
      <w:r w:rsidR="00B40F3D" w:rsidRPr="00E65A1F">
        <w:rPr>
          <w:sz w:val="28"/>
          <w:szCs w:val="28"/>
        </w:rPr>
        <w:t>(</w:t>
      </w:r>
      <w:proofErr w:type="gramStart"/>
      <w:r w:rsidR="00B40F3D" w:rsidRPr="00E65A1F">
        <w:rPr>
          <w:sz w:val="28"/>
          <w:szCs w:val="28"/>
        </w:rPr>
        <w:t>возникновении</w:t>
      </w:r>
      <w:proofErr w:type="gramEnd"/>
      <w:r w:rsidR="00B40F3D" w:rsidRPr="00E65A1F">
        <w:rPr>
          <w:sz w:val="28"/>
          <w:szCs w:val="28"/>
        </w:rPr>
        <w:t xml:space="preserve"> угрозы причинения вреда</w:t>
      </w:r>
      <w:r w:rsidR="00FC283E">
        <w:rPr>
          <w:sz w:val="28"/>
          <w:szCs w:val="28"/>
        </w:rPr>
        <w:t xml:space="preserve"> от воздействия </w:t>
      </w:r>
      <w:r w:rsidR="00FC283E">
        <w:rPr>
          <w:sz w:val="28"/>
          <w:szCs w:val="28"/>
        </w:rPr>
        <w:lastRenderedPageBreak/>
        <w:t>природных радионуклидов</w:t>
      </w:r>
      <w:r w:rsidR="00B40F3D" w:rsidRPr="00E65A1F">
        <w:rPr>
          <w:sz w:val="28"/>
          <w:szCs w:val="28"/>
        </w:rPr>
        <w:t>)</w:t>
      </w:r>
      <w:r w:rsidR="007E1532">
        <w:rPr>
          <w:sz w:val="28"/>
          <w:szCs w:val="28"/>
        </w:rPr>
        <w:t xml:space="preserve"> при осуществлении организациями хозяйственной деятельности</w:t>
      </w:r>
      <w:r>
        <w:rPr>
          <w:sz w:val="28"/>
          <w:szCs w:val="28"/>
        </w:rPr>
        <w:t>;</w:t>
      </w:r>
    </w:p>
    <w:p w:rsidR="007E1532" w:rsidRDefault="00CD23C2" w:rsidP="004C377F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C283E">
        <w:rPr>
          <w:sz w:val="28"/>
          <w:szCs w:val="28"/>
        </w:rPr>
        <w:t xml:space="preserve">образования радиоактивных отходов и передачи </w:t>
      </w:r>
      <w:r w:rsidR="007E1532">
        <w:rPr>
          <w:sz w:val="28"/>
          <w:szCs w:val="28"/>
        </w:rPr>
        <w:t xml:space="preserve">их </w:t>
      </w:r>
      <w:r w:rsidR="00FC283E">
        <w:rPr>
          <w:sz w:val="28"/>
          <w:szCs w:val="28"/>
        </w:rPr>
        <w:t xml:space="preserve">в специализированные организации, </w:t>
      </w:r>
      <w:r w:rsidR="007E1532">
        <w:rPr>
          <w:sz w:val="28"/>
          <w:szCs w:val="28"/>
        </w:rPr>
        <w:t>выполняющие последующее обращение с радиоактивными отходами</w:t>
      </w:r>
      <w:r w:rsidR="00B40F3D" w:rsidRPr="00E65A1F">
        <w:rPr>
          <w:sz w:val="28"/>
          <w:szCs w:val="28"/>
        </w:rPr>
        <w:t>,</w:t>
      </w:r>
    </w:p>
    <w:p w:rsidR="00B40F3D" w:rsidRPr="00E65A1F" w:rsidRDefault="00B40F3D" w:rsidP="004C377F">
      <w:pPr>
        <w:spacing w:line="336" w:lineRule="auto"/>
        <w:jc w:val="both"/>
        <w:rPr>
          <w:sz w:val="28"/>
          <w:szCs w:val="28"/>
        </w:rPr>
      </w:pPr>
      <w:proofErr w:type="gramStart"/>
      <w:r w:rsidRPr="00E65A1F">
        <w:rPr>
          <w:sz w:val="28"/>
          <w:szCs w:val="28"/>
        </w:rPr>
        <w:t>которые могут послужить основанием для получения соглас</w:t>
      </w:r>
      <w:r w:rsidR="00D20C1D">
        <w:rPr>
          <w:sz w:val="28"/>
          <w:szCs w:val="28"/>
        </w:rPr>
        <w:t xml:space="preserve">ования </w:t>
      </w:r>
      <w:r w:rsidR="00F17E78">
        <w:rPr>
          <w:sz w:val="28"/>
          <w:szCs w:val="28"/>
        </w:rPr>
        <w:t>от </w:t>
      </w:r>
      <w:r w:rsidR="00D20C1D">
        <w:rPr>
          <w:sz w:val="28"/>
          <w:szCs w:val="28"/>
        </w:rPr>
        <w:t xml:space="preserve">органов </w:t>
      </w:r>
      <w:r w:rsidRPr="00E65A1F">
        <w:rPr>
          <w:sz w:val="28"/>
          <w:szCs w:val="28"/>
        </w:rPr>
        <w:t xml:space="preserve">прокуратуры на организацию проведения внеплановой выездной проверки в ООО "ТМС Групп" и ООО "Центр сервисных услуг" </w:t>
      </w:r>
      <w:r w:rsidR="00D20C1D" w:rsidRPr="00E65A1F">
        <w:rPr>
          <w:sz w:val="28"/>
          <w:szCs w:val="28"/>
        </w:rPr>
        <w:t>(</w:t>
      </w:r>
      <w:proofErr w:type="spellStart"/>
      <w:r w:rsidR="00D20C1D" w:rsidRPr="00E65A1F">
        <w:rPr>
          <w:sz w:val="28"/>
          <w:szCs w:val="28"/>
        </w:rPr>
        <w:t>Мамыково</w:t>
      </w:r>
      <w:proofErr w:type="spellEnd"/>
      <w:r w:rsidR="00D20C1D" w:rsidRPr="00E65A1F">
        <w:rPr>
          <w:sz w:val="28"/>
          <w:szCs w:val="28"/>
        </w:rPr>
        <w:t>)</w:t>
      </w:r>
      <w:r w:rsidR="00D20C1D">
        <w:rPr>
          <w:sz w:val="28"/>
          <w:szCs w:val="28"/>
        </w:rPr>
        <w:t xml:space="preserve"> </w:t>
      </w:r>
      <w:r w:rsidRPr="00E65A1F">
        <w:rPr>
          <w:sz w:val="28"/>
          <w:szCs w:val="28"/>
        </w:rPr>
        <w:t>по вопросам, отнесенны</w:t>
      </w:r>
      <w:r w:rsidR="00F17E78">
        <w:rPr>
          <w:sz w:val="28"/>
          <w:szCs w:val="28"/>
        </w:rPr>
        <w:t xml:space="preserve">м к компетенции территориального органа </w:t>
      </w:r>
      <w:proofErr w:type="spellStart"/>
      <w:r w:rsidR="00F17E78">
        <w:rPr>
          <w:sz w:val="28"/>
          <w:szCs w:val="28"/>
        </w:rPr>
        <w:t>Ростехнадзора</w:t>
      </w:r>
      <w:proofErr w:type="spellEnd"/>
      <w:r w:rsidR="00F17E78">
        <w:rPr>
          <w:sz w:val="28"/>
          <w:szCs w:val="28"/>
        </w:rPr>
        <w:t xml:space="preserve"> в </w:t>
      </w:r>
      <w:r w:rsidRPr="00E65A1F">
        <w:rPr>
          <w:sz w:val="28"/>
          <w:szCs w:val="28"/>
        </w:rPr>
        <w:t>области использования а</w:t>
      </w:r>
      <w:r w:rsidR="00774591" w:rsidRPr="00E65A1F">
        <w:rPr>
          <w:sz w:val="28"/>
          <w:szCs w:val="28"/>
        </w:rPr>
        <w:t>томной энергии (подпункты "а" и</w:t>
      </w:r>
      <w:r w:rsidR="00F81A6F" w:rsidRPr="00E65A1F">
        <w:rPr>
          <w:sz w:val="28"/>
          <w:szCs w:val="28"/>
        </w:rPr>
        <w:t xml:space="preserve"> </w:t>
      </w:r>
      <w:r w:rsidRPr="00E65A1F">
        <w:rPr>
          <w:sz w:val="28"/>
          <w:szCs w:val="28"/>
        </w:rPr>
        <w:t xml:space="preserve">"б" пункта 2 </w:t>
      </w:r>
      <w:r w:rsidRPr="008D0B07">
        <w:rPr>
          <w:sz w:val="28"/>
          <w:szCs w:val="28"/>
        </w:rPr>
        <w:t xml:space="preserve">части 2, </w:t>
      </w:r>
      <w:r w:rsidR="002D4498" w:rsidRPr="008D0B07">
        <w:rPr>
          <w:sz w:val="28"/>
          <w:szCs w:val="28"/>
        </w:rPr>
        <w:t xml:space="preserve">статьи 10 </w:t>
      </w:r>
      <w:r w:rsidRPr="008D0B07">
        <w:rPr>
          <w:sz w:val="28"/>
          <w:szCs w:val="28"/>
        </w:rPr>
        <w:t xml:space="preserve">часть 5 </w:t>
      </w:r>
      <w:r w:rsidR="00D20C1D" w:rsidRPr="008D0B07">
        <w:rPr>
          <w:sz w:val="28"/>
          <w:szCs w:val="28"/>
        </w:rPr>
        <w:t xml:space="preserve">статьи 10 </w:t>
      </w:r>
      <w:r w:rsidR="00774591" w:rsidRPr="008D0B07">
        <w:rPr>
          <w:sz w:val="28"/>
          <w:szCs w:val="28"/>
        </w:rPr>
        <w:t>Федерального закона № 29</w:t>
      </w:r>
      <w:r w:rsidR="00774591" w:rsidRPr="00E65A1F">
        <w:rPr>
          <w:sz w:val="28"/>
          <w:szCs w:val="28"/>
        </w:rPr>
        <w:t>4-ФЗ от </w:t>
      </w:r>
      <w:r w:rsidRPr="00E65A1F">
        <w:rPr>
          <w:sz w:val="28"/>
          <w:szCs w:val="28"/>
        </w:rPr>
        <w:t>26.12.2008 "О защите</w:t>
      </w:r>
      <w:proofErr w:type="gramEnd"/>
      <w:r w:rsidRPr="00E65A1F">
        <w:rPr>
          <w:sz w:val="28"/>
          <w:szCs w:val="28"/>
        </w:rPr>
        <w:t xml:space="preserve"> прав юридических лиц и индивидуальных предпринимателей при осуществлении государственного контроля (надзора) и муниципального контроля (надзора)".</w:t>
      </w:r>
    </w:p>
    <w:p w:rsidR="00CD5F69" w:rsidRPr="00E65A1F" w:rsidRDefault="00B40F3D" w:rsidP="004C377F">
      <w:pPr>
        <w:spacing w:line="336" w:lineRule="auto"/>
        <w:ind w:firstLine="709"/>
        <w:jc w:val="both"/>
        <w:rPr>
          <w:sz w:val="28"/>
          <w:szCs w:val="28"/>
        </w:rPr>
      </w:pPr>
      <w:r w:rsidRPr="00E65A1F">
        <w:rPr>
          <w:sz w:val="28"/>
          <w:szCs w:val="28"/>
        </w:rPr>
        <w:t xml:space="preserve">Заслуживает внимания и то, что у сервисных организаций, осуществляющих </w:t>
      </w:r>
      <w:r w:rsidR="00774591" w:rsidRPr="00E65A1F">
        <w:rPr>
          <w:sz w:val="28"/>
          <w:szCs w:val="28"/>
        </w:rPr>
        <w:t xml:space="preserve">подобную </w:t>
      </w:r>
      <w:r w:rsidRPr="00E65A1F">
        <w:rPr>
          <w:sz w:val="28"/>
          <w:szCs w:val="28"/>
        </w:rPr>
        <w:t xml:space="preserve">деятельность на иных </w:t>
      </w:r>
      <w:r w:rsidR="00774591" w:rsidRPr="00E65A1F">
        <w:rPr>
          <w:sz w:val="28"/>
          <w:szCs w:val="28"/>
        </w:rPr>
        <w:t xml:space="preserve">перечисленных </w:t>
      </w:r>
      <w:r w:rsidR="002D4498">
        <w:rPr>
          <w:sz w:val="28"/>
          <w:szCs w:val="28"/>
        </w:rPr>
        <w:t>в </w:t>
      </w:r>
      <w:r w:rsidRPr="00E65A1F">
        <w:rPr>
          <w:sz w:val="28"/>
          <w:szCs w:val="28"/>
        </w:rPr>
        <w:t xml:space="preserve">обращении территориях (Самарская область, Саратовская область, Республика Башкортостан, Удмуртская Республика), также отсутствуют лицензии </w:t>
      </w:r>
      <w:proofErr w:type="spellStart"/>
      <w:r w:rsidRPr="00E65A1F">
        <w:rPr>
          <w:sz w:val="28"/>
          <w:szCs w:val="28"/>
        </w:rPr>
        <w:t>Ростехнадзора</w:t>
      </w:r>
      <w:proofErr w:type="spellEnd"/>
      <w:r w:rsidRPr="00E65A1F">
        <w:rPr>
          <w:sz w:val="28"/>
          <w:szCs w:val="28"/>
        </w:rPr>
        <w:t xml:space="preserve"> на право осуществления деятельности в области использования атомной энергии.</w:t>
      </w:r>
      <w:r w:rsidR="00F81A6F" w:rsidRPr="00E65A1F">
        <w:rPr>
          <w:sz w:val="28"/>
          <w:szCs w:val="28"/>
        </w:rPr>
        <w:t xml:space="preserve"> </w:t>
      </w:r>
      <w:proofErr w:type="gramStart"/>
      <w:r w:rsidRPr="00E65A1F">
        <w:rPr>
          <w:sz w:val="28"/>
          <w:szCs w:val="28"/>
        </w:rPr>
        <w:t xml:space="preserve">Организация и проведение </w:t>
      </w:r>
      <w:r w:rsidR="00E65A1F" w:rsidRPr="00E65A1F">
        <w:rPr>
          <w:sz w:val="28"/>
          <w:szCs w:val="28"/>
        </w:rPr>
        <w:t xml:space="preserve">территориальным управлением по надзору за ядерной и радиационной безопасностью </w:t>
      </w:r>
      <w:proofErr w:type="spellStart"/>
      <w:r w:rsidR="00F81A6F" w:rsidRPr="00E65A1F">
        <w:rPr>
          <w:sz w:val="28"/>
          <w:szCs w:val="28"/>
        </w:rPr>
        <w:t>Ростехнадзор</w:t>
      </w:r>
      <w:r w:rsidR="00E65A1F" w:rsidRPr="00E65A1F">
        <w:rPr>
          <w:sz w:val="28"/>
          <w:szCs w:val="28"/>
        </w:rPr>
        <w:t>а</w:t>
      </w:r>
      <w:proofErr w:type="spellEnd"/>
      <w:r w:rsidR="00E65A1F" w:rsidRPr="00E65A1F">
        <w:rPr>
          <w:sz w:val="28"/>
          <w:szCs w:val="28"/>
        </w:rPr>
        <w:t xml:space="preserve"> проверки</w:t>
      </w:r>
      <w:r w:rsidR="00F81A6F" w:rsidRPr="00E65A1F">
        <w:rPr>
          <w:sz w:val="28"/>
          <w:szCs w:val="28"/>
        </w:rPr>
        <w:t xml:space="preserve">, </w:t>
      </w:r>
      <w:r w:rsidR="00CD23C2">
        <w:rPr>
          <w:sz w:val="28"/>
          <w:szCs w:val="28"/>
        </w:rPr>
        <w:t xml:space="preserve">на </w:t>
      </w:r>
      <w:r w:rsidR="00E65A1F" w:rsidRPr="00E65A1F">
        <w:rPr>
          <w:sz w:val="28"/>
          <w:szCs w:val="28"/>
        </w:rPr>
        <w:t>основан</w:t>
      </w:r>
      <w:r w:rsidR="00CD23C2">
        <w:rPr>
          <w:sz w:val="28"/>
          <w:szCs w:val="28"/>
        </w:rPr>
        <w:t>ии</w:t>
      </w:r>
      <w:r w:rsidR="00E65A1F" w:rsidRPr="00E65A1F">
        <w:rPr>
          <w:sz w:val="28"/>
          <w:szCs w:val="28"/>
        </w:rPr>
        <w:t xml:space="preserve"> </w:t>
      </w:r>
      <w:r w:rsidR="00CD23C2">
        <w:rPr>
          <w:sz w:val="28"/>
          <w:szCs w:val="28"/>
        </w:rPr>
        <w:t xml:space="preserve">только </w:t>
      </w:r>
      <w:r w:rsidRPr="00E65A1F">
        <w:rPr>
          <w:sz w:val="28"/>
          <w:szCs w:val="28"/>
        </w:rPr>
        <w:t>предположени</w:t>
      </w:r>
      <w:r w:rsidR="00CD23C2">
        <w:rPr>
          <w:sz w:val="28"/>
          <w:szCs w:val="28"/>
        </w:rPr>
        <w:t>й</w:t>
      </w:r>
      <w:r w:rsidR="00F81A6F" w:rsidRPr="00E65A1F">
        <w:rPr>
          <w:sz w:val="28"/>
          <w:szCs w:val="28"/>
        </w:rPr>
        <w:t xml:space="preserve"> Московской городской общественной организации ВООП</w:t>
      </w:r>
      <w:r w:rsidRPr="00E65A1F">
        <w:rPr>
          <w:sz w:val="28"/>
          <w:szCs w:val="28"/>
        </w:rPr>
        <w:t xml:space="preserve">, </w:t>
      </w:r>
      <w:r w:rsidR="00CD23C2">
        <w:rPr>
          <w:sz w:val="28"/>
          <w:szCs w:val="28"/>
        </w:rPr>
        <w:t xml:space="preserve">может быть </w:t>
      </w:r>
      <w:r w:rsidRPr="00E65A1F">
        <w:rPr>
          <w:sz w:val="28"/>
          <w:szCs w:val="28"/>
        </w:rPr>
        <w:t xml:space="preserve">расценено </w:t>
      </w:r>
      <w:r w:rsidR="00774591" w:rsidRPr="00E65A1F">
        <w:rPr>
          <w:sz w:val="28"/>
          <w:szCs w:val="28"/>
        </w:rPr>
        <w:t>обществом и органами прокуратуры</w:t>
      </w:r>
      <w:r w:rsidR="00E65A1F" w:rsidRPr="00E65A1F">
        <w:rPr>
          <w:sz w:val="28"/>
          <w:szCs w:val="28"/>
        </w:rPr>
        <w:t xml:space="preserve"> как</w:t>
      </w:r>
      <w:r w:rsidR="00CD5F69" w:rsidRPr="00E65A1F">
        <w:rPr>
          <w:sz w:val="28"/>
          <w:szCs w:val="28"/>
        </w:rPr>
        <w:t>:</w:t>
      </w:r>
      <w:proofErr w:type="gramEnd"/>
    </w:p>
    <w:p w:rsidR="00CD5F69" w:rsidRPr="00E65A1F" w:rsidRDefault="00CD5F69" w:rsidP="004C377F">
      <w:pPr>
        <w:spacing w:line="336" w:lineRule="auto"/>
        <w:ind w:firstLine="709"/>
        <w:jc w:val="both"/>
        <w:rPr>
          <w:sz w:val="28"/>
          <w:szCs w:val="28"/>
        </w:rPr>
      </w:pPr>
      <w:r w:rsidRPr="00E65A1F">
        <w:rPr>
          <w:sz w:val="28"/>
          <w:szCs w:val="28"/>
        </w:rPr>
        <w:t>- </w:t>
      </w:r>
      <w:r w:rsidR="00B40F3D" w:rsidRPr="00E65A1F">
        <w:rPr>
          <w:sz w:val="28"/>
          <w:szCs w:val="28"/>
        </w:rPr>
        <w:t>необоснованное вмешательство в деятельность ООО "ТМС Групп" и ООО "Центр сервисных услуг"</w:t>
      </w:r>
      <w:r w:rsidR="00D20C1D">
        <w:rPr>
          <w:sz w:val="28"/>
          <w:szCs w:val="28"/>
        </w:rPr>
        <w:t xml:space="preserve"> </w:t>
      </w:r>
      <w:r w:rsidR="00D20C1D" w:rsidRPr="00E65A1F">
        <w:rPr>
          <w:sz w:val="28"/>
          <w:szCs w:val="28"/>
        </w:rPr>
        <w:t>(</w:t>
      </w:r>
      <w:proofErr w:type="spellStart"/>
      <w:r w:rsidR="00D20C1D" w:rsidRPr="00E65A1F">
        <w:rPr>
          <w:sz w:val="28"/>
          <w:szCs w:val="28"/>
        </w:rPr>
        <w:t>Мамыково</w:t>
      </w:r>
      <w:proofErr w:type="spellEnd"/>
      <w:r w:rsidR="00D20C1D" w:rsidRPr="00E65A1F">
        <w:rPr>
          <w:sz w:val="28"/>
          <w:szCs w:val="28"/>
        </w:rPr>
        <w:t>)</w:t>
      </w:r>
      <w:r w:rsidRPr="00E65A1F">
        <w:rPr>
          <w:sz w:val="28"/>
          <w:szCs w:val="28"/>
        </w:rPr>
        <w:t>;</w:t>
      </w:r>
    </w:p>
    <w:p w:rsidR="00CD5F69" w:rsidRPr="00E65A1F" w:rsidRDefault="00CD5F69" w:rsidP="004C377F">
      <w:pPr>
        <w:spacing w:line="336" w:lineRule="auto"/>
        <w:ind w:firstLine="709"/>
        <w:jc w:val="both"/>
        <w:rPr>
          <w:sz w:val="28"/>
          <w:szCs w:val="28"/>
        </w:rPr>
      </w:pPr>
      <w:r w:rsidRPr="00E65A1F">
        <w:rPr>
          <w:sz w:val="28"/>
          <w:szCs w:val="28"/>
        </w:rPr>
        <w:t>- </w:t>
      </w:r>
      <w:r w:rsidR="00B40F3D" w:rsidRPr="00E65A1F">
        <w:rPr>
          <w:sz w:val="28"/>
          <w:szCs w:val="28"/>
        </w:rPr>
        <w:t xml:space="preserve">превышение полномочий </w:t>
      </w:r>
      <w:r w:rsidRPr="00E65A1F">
        <w:rPr>
          <w:sz w:val="28"/>
          <w:szCs w:val="28"/>
        </w:rPr>
        <w:t xml:space="preserve">территориального управления по надзору за ядерной и радиационной безопасностью </w:t>
      </w:r>
      <w:proofErr w:type="spellStart"/>
      <w:r w:rsidR="00B40F3D" w:rsidRPr="00E65A1F">
        <w:rPr>
          <w:sz w:val="28"/>
          <w:szCs w:val="28"/>
        </w:rPr>
        <w:t>Ростехнадзора</w:t>
      </w:r>
      <w:proofErr w:type="spellEnd"/>
      <w:r w:rsidR="00B40F3D" w:rsidRPr="00E65A1F">
        <w:rPr>
          <w:sz w:val="28"/>
          <w:szCs w:val="28"/>
        </w:rPr>
        <w:t xml:space="preserve"> </w:t>
      </w:r>
      <w:r w:rsidRPr="00E65A1F">
        <w:rPr>
          <w:sz w:val="28"/>
          <w:szCs w:val="28"/>
        </w:rPr>
        <w:t>(в</w:t>
      </w:r>
      <w:r w:rsidR="00B40F3D" w:rsidRPr="00E65A1F">
        <w:rPr>
          <w:sz w:val="28"/>
          <w:szCs w:val="28"/>
        </w:rPr>
        <w:t xml:space="preserve"> вопроса</w:t>
      </w:r>
      <w:r w:rsidRPr="00E65A1F">
        <w:rPr>
          <w:sz w:val="28"/>
          <w:szCs w:val="28"/>
        </w:rPr>
        <w:t>х</w:t>
      </w:r>
      <w:r w:rsidR="002D4498">
        <w:rPr>
          <w:sz w:val="28"/>
          <w:szCs w:val="28"/>
        </w:rPr>
        <w:t>, не </w:t>
      </w:r>
      <w:proofErr w:type="gramStart"/>
      <w:r w:rsidR="00B40F3D" w:rsidRPr="00E65A1F">
        <w:rPr>
          <w:sz w:val="28"/>
          <w:szCs w:val="28"/>
        </w:rPr>
        <w:t>относящимся</w:t>
      </w:r>
      <w:proofErr w:type="gramEnd"/>
      <w:r w:rsidR="00B40F3D" w:rsidRPr="00E65A1F">
        <w:rPr>
          <w:sz w:val="28"/>
          <w:szCs w:val="28"/>
        </w:rPr>
        <w:t xml:space="preserve"> к использованию атомной энергии</w:t>
      </w:r>
      <w:r w:rsidRPr="00E65A1F">
        <w:rPr>
          <w:sz w:val="28"/>
          <w:szCs w:val="28"/>
        </w:rPr>
        <w:t>);</w:t>
      </w:r>
    </w:p>
    <w:p w:rsidR="00E65A1F" w:rsidRPr="00E65A1F" w:rsidRDefault="00CD5F69" w:rsidP="004C377F">
      <w:pPr>
        <w:spacing w:line="336" w:lineRule="auto"/>
        <w:ind w:firstLine="709"/>
        <w:jc w:val="both"/>
        <w:rPr>
          <w:sz w:val="28"/>
          <w:szCs w:val="28"/>
        </w:rPr>
      </w:pPr>
      <w:r w:rsidRPr="00E65A1F">
        <w:rPr>
          <w:sz w:val="28"/>
          <w:szCs w:val="28"/>
        </w:rPr>
        <w:t xml:space="preserve">- попытки </w:t>
      </w:r>
      <w:r w:rsidR="00B40F3D" w:rsidRPr="00E65A1F">
        <w:rPr>
          <w:sz w:val="28"/>
          <w:szCs w:val="28"/>
        </w:rPr>
        <w:t>оказани</w:t>
      </w:r>
      <w:r w:rsidRPr="00E65A1F">
        <w:rPr>
          <w:sz w:val="28"/>
          <w:szCs w:val="28"/>
        </w:rPr>
        <w:t>я</w:t>
      </w:r>
      <w:r w:rsidR="00B40F3D" w:rsidRPr="00E65A1F">
        <w:rPr>
          <w:sz w:val="28"/>
          <w:szCs w:val="28"/>
        </w:rPr>
        <w:t xml:space="preserve"> административного давления с целью склонить организации, добывающие нефть на тер</w:t>
      </w:r>
      <w:r w:rsidR="002D4498">
        <w:rPr>
          <w:sz w:val="28"/>
          <w:szCs w:val="28"/>
        </w:rPr>
        <w:t xml:space="preserve">ритории Республики Татарстан, </w:t>
      </w:r>
      <w:r w:rsidR="002D4498">
        <w:rPr>
          <w:sz w:val="28"/>
          <w:szCs w:val="28"/>
        </w:rPr>
        <w:lastRenderedPageBreak/>
        <w:t>к </w:t>
      </w:r>
      <w:r w:rsidR="00B40F3D" w:rsidRPr="00E65A1F">
        <w:rPr>
          <w:sz w:val="28"/>
          <w:szCs w:val="28"/>
        </w:rPr>
        <w:t xml:space="preserve">переходу </w:t>
      </w:r>
      <w:r w:rsidR="00774591" w:rsidRPr="00E65A1F">
        <w:rPr>
          <w:sz w:val="28"/>
          <w:szCs w:val="28"/>
        </w:rPr>
        <w:t xml:space="preserve">под обслуживание </w:t>
      </w:r>
      <w:r w:rsidR="00B40F3D" w:rsidRPr="00E65A1F">
        <w:rPr>
          <w:sz w:val="28"/>
          <w:szCs w:val="28"/>
        </w:rPr>
        <w:t xml:space="preserve">к конкурентам </w:t>
      </w:r>
      <w:r w:rsidR="002D4498">
        <w:rPr>
          <w:sz w:val="28"/>
          <w:szCs w:val="28"/>
        </w:rPr>
        <w:t>ООО "ТМС Групп" и </w:t>
      </w:r>
      <w:r w:rsidRPr="00E65A1F">
        <w:rPr>
          <w:sz w:val="28"/>
          <w:szCs w:val="28"/>
        </w:rPr>
        <w:t>ООО "Центр сервисных услуг"</w:t>
      </w:r>
      <w:r w:rsidR="00D20C1D">
        <w:rPr>
          <w:sz w:val="28"/>
          <w:szCs w:val="28"/>
        </w:rPr>
        <w:t xml:space="preserve"> </w:t>
      </w:r>
      <w:r w:rsidR="00D20C1D" w:rsidRPr="00E65A1F">
        <w:rPr>
          <w:sz w:val="28"/>
          <w:szCs w:val="28"/>
        </w:rPr>
        <w:t>(</w:t>
      </w:r>
      <w:proofErr w:type="spellStart"/>
      <w:r w:rsidR="00D20C1D" w:rsidRPr="00E65A1F">
        <w:rPr>
          <w:sz w:val="28"/>
          <w:szCs w:val="28"/>
        </w:rPr>
        <w:t>Мамыково</w:t>
      </w:r>
      <w:proofErr w:type="spellEnd"/>
      <w:r w:rsidR="00D20C1D" w:rsidRPr="00E65A1F">
        <w:rPr>
          <w:sz w:val="28"/>
          <w:szCs w:val="28"/>
        </w:rPr>
        <w:t>)</w:t>
      </w:r>
      <w:r w:rsidR="00E65A1F" w:rsidRPr="00E65A1F">
        <w:rPr>
          <w:sz w:val="28"/>
          <w:szCs w:val="28"/>
        </w:rPr>
        <w:t>;</w:t>
      </w:r>
    </w:p>
    <w:p w:rsidR="00B40F3D" w:rsidRPr="00E65A1F" w:rsidRDefault="00E65A1F" w:rsidP="004C377F">
      <w:pPr>
        <w:spacing w:line="336" w:lineRule="auto"/>
        <w:ind w:firstLine="709"/>
        <w:jc w:val="both"/>
        <w:rPr>
          <w:sz w:val="28"/>
          <w:szCs w:val="28"/>
        </w:rPr>
      </w:pPr>
      <w:r w:rsidRPr="00E65A1F">
        <w:rPr>
          <w:sz w:val="28"/>
          <w:szCs w:val="28"/>
        </w:rPr>
        <w:t xml:space="preserve">- действия по </w:t>
      </w:r>
      <w:r w:rsidR="00D20C1D" w:rsidRPr="00E65A1F">
        <w:rPr>
          <w:sz w:val="28"/>
          <w:szCs w:val="28"/>
        </w:rPr>
        <w:t>пере</w:t>
      </w:r>
      <w:r w:rsidR="00D20C1D">
        <w:rPr>
          <w:sz w:val="28"/>
          <w:szCs w:val="28"/>
        </w:rPr>
        <w:t xml:space="preserve">распределению </w:t>
      </w:r>
      <w:r w:rsidR="00CD5F69" w:rsidRPr="00E65A1F">
        <w:rPr>
          <w:sz w:val="28"/>
          <w:szCs w:val="28"/>
        </w:rPr>
        <w:t>финансовых потоков</w:t>
      </w:r>
      <w:r w:rsidR="00B40F3D" w:rsidRPr="00E65A1F">
        <w:rPr>
          <w:sz w:val="28"/>
          <w:szCs w:val="28"/>
        </w:rPr>
        <w:t>.</w:t>
      </w:r>
    </w:p>
    <w:p w:rsidR="00B40F3D" w:rsidRPr="00E65A1F" w:rsidRDefault="00E65A1F" w:rsidP="004C377F">
      <w:pPr>
        <w:spacing w:line="336" w:lineRule="auto"/>
        <w:ind w:firstLine="709"/>
        <w:jc w:val="both"/>
        <w:rPr>
          <w:sz w:val="28"/>
          <w:szCs w:val="28"/>
        </w:rPr>
      </w:pPr>
      <w:proofErr w:type="gramStart"/>
      <w:r w:rsidRPr="00E65A1F">
        <w:rPr>
          <w:sz w:val="28"/>
          <w:szCs w:val="28"/>
        </w:rPr>
        <w:t>Принимая во внимание</w:t>
      </w:r>
      <w:r w:rsidR="00B40F3D" w:rsidRPr="00E65A1F">
        <w:rPr>
          <w:sz w:val="28"/>
          <w:szCs w:val="28"/>
        </w:rPr>
        <w:t xml:space="preserve"> обеспокоенность </w:t>
      </w:r>
      <w:r w:rsidR="00774591" w:rsidRPr="00E65A1F">
        <w:rPr>
          <w:sz w:val="28"/>
          <w:szCs w:val="28"/>
        </w:rPr>
        <w:t xml:space="preserve">Московской городской общественной организации </w:t>
      </w:r>
      <w:r w:rsidR="008132F8" w:rsidRPr="00E65A1F">
        <w:rPr>
          <w:sz w:val="28"/>
          <w:szCs w:val="28"/>
        </w:rPr>
        <w:t>ВООП</w:t>
      </w:r>
      <w:r w:rsidR="00774591" w:rsidRPr="00E65A1F">
        <w:rPr>
          <w:sz w:val="28"/>
          <w:szCs w:val="28"/>
        </w:rPr>
        <w:t xml:space="preserve"> </w:t>
      </w:r>
      <w:r w:rsidR="00B40F3D" w:rsidRPr="00E65A1F">
        <w:rPr>
          <w:sz w:val="28"/>
          <w:szCs w:val="28"/>
        </w:rPr>
        <w:t xml:space="preserve">ситуацией, </w:t>
      </w:r>
      <w:r w:rsidR="008132F8" w:rsidRPr="00E65A1F">
        <w:rPr>
          <w:sz w:val="28"/>
          <w:szCs w:val="28"/>
        </w:rPr>
        <w:t>сложившейся на территории Приволжского федерального округа, дополнительно сообщаю</w:t>
      </w:r>
      <w:r w:rsidR="00B40F3D" w:rsidRPr="00E65A1F">
        <w:rPr>
          <w:sz w:val="28"/>
          <w:szCs w:val="28"/>
        </w:rPr>
        <w:t>, что безопасность обращения с материалами с повышенным содержанием природных радионуклидов, образ</w:t>
      </w:r>
      <w:r w:rsidR="002D4498">
        <w:rPr>
          <w:sz w:val="28"/>
          <w:szCs w:val="28"/>
        </w:rPr>
        <w:t>овавшимися при осуществлении не </w:t>
      </w:r>
      <w:r w:rsidR="00B40F3D" w:rsidRPr="00E65A1F">
        <w:rPr>
          <w:sz w:val="28"/>
          <w:szCs w:val="28"/>
        </w:rPr>
        <w:t>связанных с использованием атомной энергии видов деятельности по добыче и переработке минерального и органического сырья с повышенным содержанием природных р</w:t>
      </w:r>
      <w:r w:rsidR="002D4498">
        <w:rPr>
          <w:sz w:val="28"/>
          <w:szCs w:val="28"/>
        </w:rPr>
        <w:t>адионуклидов и не отнесенными к </w:t>
      </w:r>
      <w:r w:rsidR="00B40F3D" w:rsidRPr="00E65A1F">
        <w:rPr>
          <w:sz w:val="28"/>
          <w:szCs w:val="28"/>
        </w:rPr>
        <w:t xml:space="preserve">радиоактивным отходам, </w:t>
      </w:r>
      <w:r w:rsidRPr="00E65A1F">
        <w:rPr>
          <w:sz w:val="28"/>
          <w:szCs w:val="28"/>
        </w:rPr>
        <w:t>согласно части</w:t>
      </w:r>
      <w:proofErr w:type="gramEnd"/>
      <w:r w:rsidRPr="00E65A1F">
        <w:rPr>
          <w:sz w:val="28"/>
          <w:szCs w:val="28"/>
        </w:rPr>
        <w:t xml:space="preserve"> 2 </w:t>
      </w:r>
      <w:r w:rsidR="00D20C1D">
        <w:rPr>
          <w:sz w:val="28"/>
          <w:szCs w:val="28"/>
        </w:rPr>
        <w:t xml:space="preserve">статьи 28 </w:t>
      </w:r>
      <w:r w:rsidRPr="00E65A1F">
        <w:rPr>
          <w:sz w:val="28"/>
          <w:szCs w:val="28"/>
        </w:rPr>
        <w:t xml:space="preserve">Федерального закона от 11.07.2011 № 190-ФЗ "Об обращении с радиоактивными отходами и о внесении изменений в отдельные законодательные акты Российской Федерации", </w:t>
      </w:r>
      <w:r w:rsidR="00B40F3D" w:rsidRPr="00E65A1F">
        <w:rPr>
          <w:sz w:val="28"/>
          <w:szCs w:val="28"/>
        </w:rPr>
        <w:t>обеспечивается посредством проведения комплекса санитарно-противоэпидемических (профилактических) мероприятий в соответствии с законодат</w:t>
      </w:r>
      <w:r w:rsidR="002D4498">
        <w:rPr>
          <w:sz w:val="28"/>
          <w:szCs w:val="28"/>
        </w:rPr>
        <w:t>ельством Российской Федерации в </w:t>
      </w:r>
      <w:r w:rsidR="00B40F3D" w:rsidRPr="00E65A1F">
        <w:rPr>
          <w:sz w:val="28"/>
          <w:szCs w:val="28"/>
        </w:rPr>
        <w:t>области обеспечения санитарно-эпидемиологического благополучия населения и законодательством в обл</w:t>
      </w:r>
      <w:r w:rsidR="002D4498">
        <w:rPr>
          <w:sz w:val="28"/>
          <w:szCs w:val="28"/>
        </w:rPr>
        <w:t>асти охраны окружающей среды. В </w:t>
      </w:r>
      <w:r w:rsidR="00B40F3D" w:rsidRPr="00E65A1F">
        <w:rPr>
          <w:sz w:val="28"/>
          <w:szCs w:val="28"/>
        </w:rPr>
        <w:t>отношении материалов, не удовлетво</w:t>
      </w:r>
      <w:r w:rsidR="002D4498">
        <w:rPr>
          <w:sz w:val="28"/>
          <w:szCs w:val="28"/>
        </w:rPr>
        <w:t>ряющих условиям, определённым в </w:t>
      </w:r>
      <w:proofErr w:type="spellStart"/>
      <w:r w:rsidR="00B40F3D" w:rsidRPr="00E65A1F">
        <w:rPr>
          <w:sz w:val="28"/>
          <w:szCs w:val="28"/>
        </w:rPr>
        <w:t>пп</w:t>
      </w:r>
      <w:proofErr w:type="spellEnd"/>
      <w:r w:rsidR="00B40F3D" w:rsidRPr="00E65A1F">
        <w:rPr>
          <w:sz w:val="28"/>
          <w:szCs w:val="28"/>
        </w:rPr>
        <w:t xml:space="preserve">. 4 и 5 "Критериев ...", утвержденных Постановлением Правительства Российской Федерации от 19.10.2012 № 1069 </w:t>
      </w:r>
      <w:proofErr w:type="spellStart"/>
      <w:r w:rsidR="00B40F3D" w:rsidRPr="00E65A1F">
        <w:rPr>
          <w:sz w:val="28"/>
          <w:szCs w:val="28"/>
        </w:rPr>
        <w:t>Ростехнадзор</w:t>
      </w:r>
      <w:proofErr w:type="spellEnd"/>
      <w:r w:rsidR="00B40F3D" w:rsidRPr="00E65A1F">
        <w:rPr>
          <w:sz w:val="28"/>
          <w:szCs w:val="28"/>
        </w:rPr>
        <w:t xml:space="preserve"> реализовывать контрольно-надзорные мероприятия</w:t>
      </w:r>
      <w:r w:rsidR="009A4E87" w:rsidRPr="00E65A1F">
        <w:rPr>
          <w:sz w:val="28"/>
          <w:szCs w:val="28"/>
        </w:rPr>
        <w:t xml:space="preserve"> не вправе</w:t>
      </w:r>
      <w:r w:rsidR="00B40F3D" w:rsidRPr="00E65A1F">
        <w:rPr>
          <w:sz w:val="28"/>
          <w:szCs w:val="28"/>
        </w:rPr>
        <w:t>.</w:t>
      </w:r>
    </w:p>
    <w:p w:rsidR="00B40F3D" w:rsidRPr="00E65A1F" w:rsidRDefault="009A4E87" w:rsidP="004C377F">
      <w:pPr>
        <w:spacing w:line="336" w:lineRule="auto"/>
        <w:ind w:firstLine="709"/>
        <w:jc w:val="both"/>
        <w:rPr>
          <w:sz w:val="28"/>
          <w:szCs w:val="28"/>
        </w:rPr>
      </w:pPr>
      <w:proofErr w:type="gramStart"/>
      <w:r w:rsidRPr="00E65A1F">
        <w:rPr>
          <w:sz w:val="28"/>
          <w:szCs w:val="28"/>
        </w:rPr>
        <w:t>Обращение Московской городской общественной организации ВООП</w:t>
      </w:r>
      <w:r w:rsidR="00E65A1F" w:rsidRPr="00E65A1F">
        <w:rPr>
          <w:sz w:val="28"/>
          <w:szCs w:val="28"/>
        </w:rPr>
        <w:t xml:space="preserve"> с аналогичной информацией</w:t>
      </w:r>
      <w:r w:rsidRPr="00E65A1F">
        <w:rPr>
          <w:sz w:val="28"/>
          <w:szCs w:val="28"/>
        </w:rPr>
        <w:t xml:space="preserve">, ранее направленное в адрес </w:t>
      </w:r>
      <w:r w:rsidR="00E65A1F" w:rsidRPr="00E65A1F">
        <w:rPr>
          <w:sz w:val="28"/>
          <w:szCs w:val="28"/>
        </w:rPr>
        <w:t xml:space="preserve">центрального аппарата </w:t>
      </w:r>
      <w:proofErr w:type="spellStart"/>
      <w:r w:rsidRPr="00E65A1F">
        <w:rPr>
          <w:sz w:val="28"/>
          <w:szCs w:val="28"/>
        </w:rPr>
        <w:t>Ростехнадзор</w:t>
      </w:r>
      <w:r w:rsidR="00E65A1F" w:rsidRPr="00E65A1F">
        <w:rPr>
          <w:sz w:val="28"/>
          <w:szCs w:val="28"/>
        </w:rPr>
        <w:t>а</w:t>
      </w:r>
      <w:proofErr w:type="spellEnd"/>
      <w:r w:rsidR="009723F2" w:rsidRPr="00E65A1F">
        <w:rPr>
          <w:sz w:val="28"/>
          <w:szCs w:val="28"/>
        </w:rPr>
        <w:t xml:space="preserve"> уже было </w:t>
      </w:r>
      <w:r w:rsidR="008D0B07">
        <w:rPr>
          <w:sz w:val="28"/>
          <w:szCs w:val="28"/>
        </w:rPr>
        <w:t>перенаправлено в </w:t>
      </w:r>
      <w:r w:rsidR="009723F2" w:rsidRPr="00E65A1F">
        <w:rPr>
          <w:sz w:val="28"/>
          <w:szCs w:val="28"/>
        </w:rPr>
        <w:t>Федеральную службу по надзору в сфере природопользования и в Федеральную службу по надзору в сфере защиты прав потреби</w:t>
      </w:r>
      <w:r w:rsidR="008D0B07">
        <w:rPr>
          <w:sz w:val="28"/>
          <w:szCs w:val="28"/>
        </w:rPr>
        <w:t>телей и </w:t>
      </w:r>
      <w:r w:rsidR="002D4498">
        <w:rPr>
          <w:sz w:val="28"/>
          <w:szCs w:val="28"/>
        </w:rPr>
        <w:t>благополучия человека с </w:t>
      </w:r>
      <w:r w:rsidR="009723F2" w:rsidRPr="00E65A1F">
        <w:rPr>
          <w:sz w:val="28"/>
          <w:szCs w:val="28"/>
        </w:rPr>
        <w:t xml:space="preserve">письмом </w:t>
      </w:r>
      <w:proofErr w:type="spellStart"/>
      <w:r w:rsidR="009723F2" w:rsidRPr="00E65A1F">
        <w:rPr>
          <w:sz w:val="28"/>
          <w:szCs w:val="28"/>
        </w:rPr>
        <w:t>Ростехнадзора</w:t>
      </w:r>
      <w:proofErr w:type="spellEnd"/>
      <w:r w:rsidR="009723F2" w:rsidRPr="00E65A1F">
        <w:rPr>
          <w:sz w:val="28"/>
          <w:szCs w:val="28"/>
        </w:rPr>
        <w:t>, исх. от 27.01.2021 № 06</w:t>
      </w:r>
      <w:r w:rsidR="009723F2" w:rsidRPr="00E65A1F">
        <w:rPr>
          <w:sz w:val="28"/>
          <w:szCs w:val="28"/>
        </w:rPr>
        <w:noBreakHyphen/>
        <w:t>00-18/99, о чем Московская городская общественная организация ВООП была проинформирована в письме</w:t>
      </w:r>
      <w:proofErr w:type="gramEnd"/>
      <w:r w:rsidR="009723F2" w:rsidRPr="00E65A1F">
        <w:rPr>
          <w:sz w:val="28"/>
          <w:szCs w:val="28"/>
        </w:rPr>
        <w:t xml:space="preserve">, с </w:t>
      </w:r>
      <w:proofErr w:type="gramStart"/>
      <w:r w:rsidR="009723F2" w:rsidRPr="00E65A1F">
        <w:rPr>
          <w:sz w:val="28"/>
          <w:szCs w:val="28"/>
        </w:rPr>
        <w:t>которым</w:t>
      </w:r>
      <w:proofErr w:type="gramEnd"/>
      <w:r w:rsidR="009723F2" w:rsidRPr="00E65A1F">
        <w:rPr>
          <w:sz w:val="28"/>
          <w:szCs w:val="28"/>
        </w:rPr>
        <w:t xml:space="preserve"> осуществлена пересылка обращения.</w:t>
      </w:r>
    </w:p>
    <w:p w:rsidR="00C627AC" w:rsidRPr="00E65A1F" w:rsidRDefault="00C627AC" w:rsidP="00DF7EEF">
      <w:pPr>
        <w:spacing w:line="360" w:lineRule="auto"/>
        <w:ind w:firstLine="709"/>
        <w:jc w:val="both"/>
        <w:rPr>
          <w:sz w:val="28"/>
          <w:szCs w:val="28"/>
        </w:rPr>
      </w:pPr>
    </w:p>
    <w:p w:rsidR="00CE2D1A" w:rsidRDefault="00CE2D1A" w:rsidP="008E4C2B">
      <w:pPr>
        <w:rPr>
          <w:sz w:val="24"/>
        </w:rPr>
      </w:pPr>
      <w:bookmarkStart w:id="0" w:name="_GoBack"/>
      <w:bookmarkEnd w:id="0"/>
    </w:p>
    <w:p w:rsidR="00F17E78" w:rsidRDefault="00F17E78" w:rsidP="008E4C2B">
      <w:pPr>
        <w:rPr>
          <w:sz w:val="24"/>
        </w:rPr>
      </w:pPr>
    </w:p>
    <w:p w:rsidR="00F17E78" w:rsidRDefault="00F17E78" w:rsidP="008E4C2B">
      <w:pPr>
        <w:rPr>
          <w:sz w:val="24"/>
        </w:rPr>
      </w:pPr>
    </w:p>
    <w:p w:rsidR="00F17E78" w:rsidRDefault="00F17E78" w:rsidP="008E4C2B">
      <w:pPr>
        <w:rPr>
          <w:sz w:val="24"/>
        </w:rPr>
      </w:pPr>
    </w:p>
    <w:sectPr w:rsidR="00F17E78" w:rsidSect="008E4C2B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3B1" w:rsidRDefault="004473B1" w:rsidP="008E4C2B">
      <w:r>
        <w:separator/>
      </w:r>
    </w:p>
  </w:endnote>
  <w:endnote w:type="continuationSeparator" w:id="0">
    <w:p w:rsidR="004473B1" w:rsidRDefault="004473B1" w:rsidP="008E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3B1" w:rsidRDefault="004473B1" w:rsidP="008E4C2B">
      <w:r>
        <w:separator/>
      </w:r>
    </w:p>
  </w:footnote>
  <w:footnote w:type="continuationSeparator" w:id="0">
    <w:p w:rsidR="004473B1" w:rsidRDefault="004473B1" w:rsidP="008E4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733045"/>
      <w:docPartObj>
        <w:docPartGallery w:val="Page Numbers (Top of Page)"/>
        <w:docPartUnique/>
      </w:docPartObj>
    </w:sdtPr>
    <w:sdtEndPr/>
    <w:sdtContent>
      <w:p w:rsidR="008E4C2B" w:rsidRDefault="008E4C2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3CA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BD2"/>
    <w:multiLevelType w:val="singleLevel"/>
    <w:tmpl w:val="73C611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7AD7D9A"/>
    <w:multiLevelType w:val="hybridMultilevel"/>
    <w:tmpl w:val="DD48A1E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B51E14"/>
    <w:multiLevelType w:val="hybridMultilevel"/>
    <w:tmpl w:val="2D72D82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3D48AA"/>
    <w:multiLevelType w:val="singleLevel"/>
    <w:tmpl w:val="D0F028A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A5"/>
    <w:rsid w:val="000020B9"/>
    <w:rsid w:val="00032758"/>
    <w:rsid w:val="00050276"/>
    <w:rsid w:val="0006180F"/>
    <w:rsid w:val="00067437"/>
    <w:rsid w:val="00086F54"/>
    <w:rsid w:val="00091C41"/>
    <w:rsid w:val="00091E2A"/>
    <w:rsid w:val="00092B1E"/>
    <w:rsid w:val="000A5B52"/>
    <w:rsid w:val="000D3067"/>
    <w:rsid w:val="000D37FE"/>
    <w:rsid w:val="000E3FEB"/>
    <w:rsid w:val="000F1494"/>
    <w:rsid w:val="000F1EB7"/>
    <w:rsid w:val="001117E2"/>
    <w:rsid w:val="0011740D"/>
    <w:rsid w:val="00121475"/>
    <w:rsid w:val="00122B6C"/>
    <w:rsid w:val="001255CE"/>
    <w:rsid w:val="0013756C"/>
    <w:rsid w:val="001568F2"/>
    <w:rsid w:val="00161BF5"/>
    <w:rsid w:val="00165372"/>
    <w:rsid w:val="0017257D"/>
    <w:rsid w:val="00193260"/>
    <w:rsid w:val="001B4E4A"/>
    <w:rsid w:val="001C20C6"/>
    <w:rsid w:val="001C6367"/>
    <w:rsid w:val="00205A3C"/>
    <w:rsid w:val="002149E4"/>
    <w:rsid w:val="002158F9"/>
    <w:rsid w:val="00220C1D"/>
    <w:rsid w:val="00224210"/>
    <w:rsid w:val="00235359"/>
    <w:rsid w:val="00251814"/>
    <w:rsid w:val="00263421"/>
    <w:rsid w:val="00264C5B"/>
    <w:rsid w:val="00273334"/>
    <w:rsid w:val="002815DE"/>
    <w:rsid w:val="002A364C"/>
    <w:rsid w:val="002B33C6"/>
    <w:rsid w:val="002C1552"/>
    <w:rsid w:val="002D2A72"/>
    <w:rsid w:val="002D4498"/>
    <w:rsid w:val="00300C88"/>
    <w:rsid w:val="0030128C"/>
    <w:rsid w:val="00301D70"/>
    <w:rsid w:val="00307828"/>
    <w:rsid w:val="003122B0"/>
    <w:rsid w:val="003137BD"/>
    <w:rsid w:val="00353700"/>
    <w:rsid w:val="003565B1"/>
    <w:rsid w:val="00383114"/>
    <w:rsid w:val="00392558"/>
    <w:rsid w:val="003A2854"/>
    <w:rsid w:val="003C0EF6"/>
    <w:rsid w:val="00407E22"/>
    <w:rsid w:val="00420B99"/>
    <w:rsid w:val="004223D8"/>
    <w:rsid w:val="00426776"/>
    <w:rsid w:val="004473B1"/>
    <w:rsid w:val="00467A52"/>
    <w:rsid w:val="004755D0"/>
    <w:rsid w:val="00482178"/>
    <w:rsid w:val="0048553B"/>
    <w:rsid w:val="00490C29"/>
    <w:rsid w:val="004C377F"/>
    <w:rsid w:val="004F144A"/>
    <w:rsid w:val="004F30CE"/>
    <w:rsid w:val="00500444"/>
    <w:rsid w:val="005263F0"/>
    <w:rsid w:val="005341AD"/>
    <w:rsid w:val="005649E4"/>
    <w:rsid w:val="005A0D52"/>
    <w:rsid w:val="005A6321"/>
    <w:rsid w:val="005B73C2"/>
    <w:rsid w:val="005C269C"/>
    <w:rsid w:val="005E3837"/>
    <w:rsid w:val="00604592"/>
    <w:rsid w:val="006752F4"/>
    <w:rsid w:val="00693804"/>
    <w:rsid w:val="00695334"/>
    <w:rsid w:val="00695D5A"/>
    <w:rsid w:val="006A6AE8"/>
    <w:rsid w:val="006B0164"/>
    <w:rsid w:val="006B506C"/>
    <w:rsid w:val="006C3C2F"/>
    <w:rsid w:val="006F321B"/>
    <w:rsid w:val="00700C51"/>
    <w:rsid w:val="007077E0"/>
    <w:rsid w:val="00717E12"/>
    <w:rsid w:val="0072604A"/>
    <w:rsid w:val="00727900"/>
    <w:rsid w:val="00737CD1"/>
    <w:rsid w:val="007418A3"/>
    <w:rsid w:val="007443A1"/>
    <w:rsid w:val="007569E1"/>
    <w:rsid w:val="00765066"/>
    <w:rsid w:val="00774591"/>
    <w:rsid w:val="007834B6"/>
    <w:rsid w:val="00786D66"/>
    <w:rsid w:val="007A6F0E"/>
    <w:rsid w:val="007B39D2"/>
    <w:rsid w:val="007B4710"/>
    <w:rsid w:val="007D4813"/>
    <w:rsid w:val="007E1532"/>
    <w:rsid w:val="008132F8"/>
    <w:rsid w:val="00813F75"/>
    <w:rsid w:val="0083215D"/>
    <w:rsid w:val="008425B8"/>
    <w:rsid w:val="00863E86"/>
    <w:rsid w:val="008666AB"/>
    <w:rsid w:val="00866E62"/>
    <w:rsid w:val="00873BD5"/>
    <w:rsid w:val="00895B42"/>
    <w:rsid w:val="00896392"/>
    <w:rsid w:val="008C4721"/>
    <w:rsid w:val="008D0B07"/>
    <w:rsid w:val="008E4C2B"/>
    <w:rsid w:val="008F0A50"/>
    <w:rsid w:val="008F46F2"/>
    <w:rsid w:val="008F4D9C"/>
    <w:rsid w:val="009061AD"/>
    <w:rsid w:val="00910FF1"/>
    <w:rsid w:val="0091224C"/>
    <w:rsid w:val="009163AC"/>
    <w:rsid w:val="0092315A"/>
    <w:rsid w:val="00944D62"/>
    <w:rsid w:val="00944DCD"/>
    <w:rsid w:val="00946728"/>
    <w:rsid w:val="0095559D"/>
    <w:rsid w:val="0097031D"/>
    <w:rsid w:val="009723F2"/>
    <w:rsid w:val="00991C39"/>
    <w:rsid w:val="009A4E87"/>
    <w:rsid w:val="009B44BD"/>
    <w:rsid w:val="009B737B"/>
    <w:rsid w:val="009E1ECF"/>
    <w:rsid w:val="009E4B81"/>
    <w:rsid w:val="00A06FEF"/>
    <w:rsid w:val="00A40939"/>
    <w:rsid w:val="00A41EFA"/>
    <w:rsid w:val="00A50D75"/>
    <w:rsid w:val="00A66BEA"/>
    <w:rsid w:val="00A73D74"/>
    <w:rsid w:val="00A86C66"/>
    <w:rsid w:val="00A925CB"/>
    <w:rsid w:val="00A92944"/>
    <w:rsid w:val="00A94F14"/>
    <w:rsid w:val="00AE0B92"/>
    <w:rsid w:val="00AF2904"/>
    <w:rsid w:val="00AF6633"/>
    <w:rsid w:val="00B04775"/>
    <w:rsid w:val="00B103CA"/>
    <w:rsid w:val="00B40F3D"/>
    <w:rsid w:val="00B4443C"/>
    <w:rsid w:val="00B466C9"/>
    <w:rsid w:val="00B5005C"/>
    <w:rsid w:val="00B508E3"/>
    <w:rsid w:val="00B5625E"/>
    <w:rsid w:val="00B67CB0"/>
    <w:rsid w:val="00B830A4"/>
    <w:rsid w:val="00B90372"/>
    <w:rsid w:val="00BA2A20"/>
    <w:rsid w:val="00BA508A"/>
    <w:rsid w:val="00BD00D0"/>
    <w:rsid w:val="00BD1B67"/>
    <w:rsid w:val="00BF0463"/>
    <w:rsid w:val="00C424A9"/>
    <w:rsid w:val="00C45B0D"/>
    <w:rsid w:val="00C627AC"/>
    <w:rsid w:val="00C62BC7"/>
    <w:rsid w:val="00C62C08"/>
    <w:rsid w:val="00C830F3"/>
    <w:rsid w:val="00CD23C2"/>
    <w:rsid w:val="00CD5AC8"/>
    <w:rsid w:val="00CD5F69"/>
    <w:rsid w:val="00CE0D4E"/>
    <w:rsid w:val="00CE2D1A"/>
    <w:rsid w:val="00CF7FCC"/>
    <w:rsid w:val="00D13713"/>
    <w:rsid w:val="00D20C1D"/>
    <w:rsid w:val="00D22EB8"/>
    <w:rsid w:val="00D56C91"/>
    <w:rsid w:val="00D60D99"/>
    <w:rsid w:val="00D63459"/>
    <w:rsid w:val="00D963BC"/>
    <w:rsid w:val="00DA2A43"/>
    <w:rsid w:val="00DA3C08"/>
    <w:rsid w:val="00DA7230"/>
    <w:rsid w:val="00DB594B"/>
    <w:rsid w:val="00DD4BA5"/>
    <w:rsid w:val="00DF7EEF"/>
    <w:rsid w:val="00E162F4"/>
    <w:rsid w:val="00E17A9A"/>
    <w:rsid w:val="00E32028"/>
    <w:rsid w:val="00E40048"/>
    <w:rsid w:val="00E569F1"/>
    <w:rsid w:val="00E64533"/>
    <w:rsid w:val="00E65A1F"/>
    <w:rsid w:val="00E71A12"/>
    <w:rsid w:val="00EC5770"/>
    <w:rsid w:val="00EF113F"/>
    <w:rsid w:val="00F029BB"/>
    <w:rsid w:val="00F17E78"/>
    <w:rsid w:val="00F2620E"/>
    <w:rsid w:val="00F35044"/>
    <w:rsid w:val="00F72953"/>
    <w:rsid w:val="00F81677"/>
    <w:rsid w:val="00F81A6F"/>
    <w:rsid w:val="00F84325"/>
    <w:rsid w:val="00F843C7"/>
    <w:rsid w:val="00F84801"/>
    <w:rsid w:val="00F96C45"/>
    <w:rsid w:val="00FA38E8"/>
    <w:rsid w:val="00FC283E"/>
    <w:rsid w:val="00FC30F2"/>
    <w:rsid w:val="00FD1BEA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link w:val="a5"/>
    <w:rsid w:val="00490C29"/>
    <w:pPr>
      <w:spacing w:after="120"/>
    </w:pPr>
  </w:style>
  <w:style w:type="paragraph" w:styleId="31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6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8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  <w:style w:type="character" w:customStyle="1" w:styleId="a5">
    <w:name w:val="Основной текст Знак"/>
    <w:link w:val="a4"/>
    <w:locked/>
    <w:rsid w:val="00B04775"/>
  </w:style>
  <w:style w:type="paragraph" w:styleId="32">
    <w:name w:val="Body Text Indent 3"/>
    <w:basedOn w:val="a"/>
    <w:link w:val="33"/>
    <w:rsid w:val="00B0477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04775"/>
    <w:rPr>
      <w:sz w:val="16"/>
      <w:szCs w:val="16"/>
    </w:rPr>
  </w:style>
  <w:style w:type="paragraph" w:customStyle="1" w:styleId="a9">
    <w:name w:val="Знак Знак Знак"/>
    <w:basedOn w:val="a"/>
    <w:rsid w:val="00A925CB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ertext">
    <w:name w:val="headertext"/>
    <w:basedOn w:val="a"/>
    <w:rsid w:val="00700C5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00C5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8E4C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4C2B"/>
  </w:style>
  <w:style w:type="paragraph" w:styleId="ac">
    <w:name w:val="footer"/>
    <w:basedOn w:val="a"/>
    <w:link w:val="ad"/>
    <w:rsid w:val="008E4C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E4C2B"/>
  </w:style>
  <w:style w:type="character" w:styleId="ae">
    <w:name w:val="Strong"/>
    <w:basedOn w:val="a0"/>
    <w:uiPriority w:val="22"/>
    <w:qFormat/>
    <w:rsid w:val="0091224C"/>
    <w:rPr>
      <w:b/>
      <w:bCs/>
    </w:rPr>
  </w:style>
  <w:style w:type="character" w:customStyle="1" w:styleId="match">
    <w:name w:val="match"/>
    <w:basedOn w:val="a0"/>
    <w:rsid w:val="00AE0B92"/>
  </w:style>
  <w:style w:type="character" w:styleId="af">
    <w:name w:val="Emphasis"/>
    <w:basedOn w:val="a0"/>
    <w:uiPriority w:val="20"/>
    <w:qFormat/>
    <w:rsid w:val="00A06F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link w:val="a5"/>
    <w:rsid w:val="00490C29"/>
    <w:pPr>
      <w:spacing w:after="120"/>
    </w:pPr>
  </w:style>
  <w:style w:type="paragraph" w:styleId="31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6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8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  <w:style w:type="character" w:customStyle="1" w:styleId="a5">
    <w:name w:val="Основной текст Знак"/>
    <w:link w:val="a4"/>
    <w:locked/>
    <w:rsid w:val="00B04775"/>
  </w:style>
  <w:style w:type="paragraph" w:styleId="32">
    <w:name w:val="Body Text Indent 3"/>
    <w:basedOn w:val="a"/>
    <w:link w:val="33"/>
    <w:rsid w:val="00B0477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04775"/>
    <w:rPr>
      <w:sz w:val="16"/>
      <w:szCs w:val="16"/>
    </w:rPr>
  </w:style>
  <w:style w:type="paragraph" w:customStyle="1" w:styleId="a9">
    <w:name w:val="Знак Знак Знак"/>
    <w:basedOn w:val="a"/>
    <w:rsid w:val="00A925CB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ertext">
    <w:name w:val="headertext"/>
    <w:basedOn w:val="a"/>
    <w:rsid w:val="00700C5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00C5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8E4C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4C2B"/>
  </w:style>
  <w:style w:type="paragraph" w:styleId="ac">
    <w:name w:val="footer"/>
    <w:basedOn w:val="a"/>
    <w:link w:val="ad"/>
    <w:rsid w:val="008E4C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E4C2B"/>
  </w:style>
  <w:style w:type="character" w:styleId="ae">
    <w:name w:val="Strong"/>
    <w:basedOn w:val="a0"/>
    <w:uiPriority w:val="22"/>
    <w:qFormat/>
    <w:rsid w:val="0091224C"/>
    <w:rPr>
      <w:b/>
      <w:bCs/>
    </w:rPr>
  </w:style>
  <w:style w:type="character" w:customStyle="1" w:styleId="match">
    <w:name w:val="match"/>
    <w:basedOn w:val="a0"/>
    <w:rsid w:val="00AE0B92"/>
  </w:style>
  <w:style w:type="character" w:styleId="af">
    <w:name w:val="Emphasis"/>
    <w:basedOn w:val="a0"/>
    <w:uiPriority w:val="20"/>
    <w:qFormat/>
    <w:rsid w:val="00A06F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rvina\Application%20Data\Microsoft\&#1064;&#1072;&#1073;&#1083;&#1086;&#1085;&#1099;\&#1059;&#1075;&#1083;&#1086;&#1074;&#1086;&#1081;_&#1091;&#1087;&#1088;&#1072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Угловой_управление</Template>
  <TotalTime>35</TotalTime>
  <Pages>5</Pages>
  <Words>905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7562</CharactersWithSpaces>
  <SharedDoc>false</SharedDoc>
  <HLinks>
    <vt:vector size="12" baseType="variant">
      <vt:variant>
        <vt:i4>6750251</vt:i4>
      </vt:variant>
      <vt:variant>
        <vt:i4>6</vt:i4>
      </vt:variant>
      <vt:variant>
        <vt:i4>0</vt:i4>
      </vt:variant>
      <vt:variant>
        <vt:i4>5</vt:i4>
      </vt:variant>
      <vt:variant>
        <vt:lpwstr>http://www.vgan.ru/</vt:lpwstr>
      </vt:variant>
      <vt:variant>
        <vt:lpwstr/>
      </vt:variant>
      <vt:variant>
        <vt:i4>2555915</vt:i4>
      </vt:variant>
      <vt:variant>
        <vt:i4>3</vt:i4>
      </vt:variant>
      <vt:variant>
        <vt:i4>0</vt:i4>
      </vt:variant>
      <vt:variant>
        <vt:i4>5</vt:i4>
      </vt:variant>
      <vt:variant>
        <vt:lpwstr>mailto:vmtu57bal@bal.ru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Прорвина И.А.</dc:creator>
  <cp:lastModifiedBy>Куликова Елена Михайловна</cp:lastModifiedBy>
  <cp:revision>7</cp:revision>
  <cp:lastPrinted>2021-03-15T06:23:00Z</cp:lastPrinted>
  <dcterms:created xsi:type="dcterms:W3CDTF">2021-03-15T06:11:00Z</dcterms:created>
  <dcterms:modified xsi:type="dcterms:W3CDTF">2021-05-19T10:08:00Z</dcterms:modified>
</cp:coreProperties>
</file>